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7B" w:rsidRPr="009F6298" w:rsidRDefault="005B597B" w:rsidP="009F6298">
      <w:pPr>
        <w:spacing w:after="0" w:line="240" w:lineRule="auto"/>
        <w:jc w:val="center"/>
        <w:rPr>
          <w:rFonts w:ascii="Verdana" w:hAnsi="Verdana" w:cs="Arial"/>
          <w:b/>
          <w:bCs/>
          <w:sz w:val="20"/>
          <w:szCs w:val="20"/>
          <w:u w:val="single"/>
        </w:rPr>
      </w:pPr>
      <w:r w:rsidRPr="009F6298">
        <w:rPr>
          <w:rFonts w:ascii="Verdana" w:hAnsi="Verdana" w:cs="Arial"/>
          <w:b/>
          <w:bCs/>
          <w:sz w:val="28"/>
          <w:szCs w:val="20"/>
          <w:u w:val="single"/>
        </w:rPr>
        <w:t xml:space="preserve">Overzicht Corona </w:t>
      </w:r>
      <w:r w:rsidR="002C4985" w:rsidRPr="009F6298">
        <w:rPr>
          <w:rFonts w:ascii="Verdana" w:hAnsi="Verdana" w:cs="Arial"/>
          <w:b/>
          <w:bCs/>
          <w:sz w:val="28"/>
          <w:szCs w:val="20"/>
          <w:u w:val="single"/>
        </w:rPr>
        <w:t xml:space="preserve">advies en </w:t>
      </w:r>
      <w:r w:rsidRPr="009F6298">
        <w:rPr>
          <w:rFonts w:ascii="Verdana" w:hAnsi="Verdana" w:cs="Arial"/>
          <w:b/>
          <w:bCs/>
          <w:sz w:val="28"/>
          <w:szCs w:val="20"/>
          <w:u w:val="single"/>
        </w:rPr>
        <w:t>regelingen</w:t>
      </w:r>
    </w:p>
    <w:p w:rsidR="005B597B" w:rsidRPr="009F6298" w:rsidRDefault="005B597B" w:rsidP="009F6298">
      <w:pPr>
        <w:spacing w:after="0" w:line="240" w:lineRule="auto"/>
        <w:jc w:val="center"/>
        <w:rPr>
          <w:rFonts w:ascii="Verdana" w:hAnsi="Verdana" w:cs="Arial"/>
          <w:b/>
          <w:bCs/>
          <w:sz w:val="20"/>
          <w:szCs w:val="20"/>
          <w:u w:val="single"/>
        </w:rPr>
      </w:pPr>
    </w:p>
    <w:p w:rsidR="009F6298" w:rsidRDefault="009F6298" w:rsidP="009F6298">
      <w:pPr>
        <w:spacing w:after="0" w:line="240" w:lineRule="auto"/>
        <w:rPr>
          <w:rFonts w:ascii="Verdana" w:hAnsi="Verdana" w:cs="Arial"/>
          <w:b/>
          <w:bCs/>
          <w:szCs w:val="20"/>
          <w:u w:val="single"/>
        </w:rPr>
      </w:pPr>
    </w:p>
    <w:p w:rsidR="00BF2999" w:rsidRPr="009F6298" w:rsidRDefault="00BF2999" w:rsidP="009F6298">
      <w:pPr>
        <w:spacing w:after="0" w:line="240" w:lineRule="auto"/>
        <w:rPr>
          <w:rFonts w:ascii="Verdana" w:hAnsi="Verdana" w:cs="Arial"/>
          <w:b/>
          <w:bCs/>
          <w:szCs w:val="20"/>
          <w:u w:val="single"/>
        </w:rPr>
      </w:pPr>
      <w:r w:rsidRPr="009F6298">
        <w:rPr>
          <w:rFonts w:ascii="Verdana" w:hAnsi="Verdana" w:cs="Arial"/>
          <w:b/>
          <w:bCs/>
          <w:szCs w:val="20"/>
          <w:u w:val="single"/>
        </w:rPr>
        <w:t>Stimuleringsregeling E-Health digitale zorg thuis (ZONMW)</w:t>
      </w:r>
    </w:p>
    <w:p w:rsidR="009F6298" w:rsidRDefault="009F6298" w:rsidP="009F6298">
      <w:pPr>
        <w:spacing w:after="0" w:line="240" w:lineRule="auto"/>
        <w:rPr>
          <w:rFonts w:ascii="Verdana" w:hAnsi="Verdana" w:cs="Arial"/>
          <w:sz w:val="20"/>
          <w:szCs w:val="20"/>
          <w:shd w:val="clear" w:color="auto" w:fill="FFFFFF"/>
        </w:rPr>
      </w:pPr>
    </w:p>
    <w:p w:rsidR="00FF0540" w:rsidRPr="009F6298" w:rsidRDefault="00FF0540" w:rsidP="009F6298">
      <w:pPr>
        <w:spacing w:after="0" w:line="240" w:lineRule="auto"/>
        <w:rPr>
          <w:rFonts w:ascii="Verdana" w:eastAsia="Times New Roman" w:hAnsi="Verdana" w:cs="Times New Roman"/>
          <w:sz w:val="20"/>
          <w:szCs w:val="20"/>
          <w:lang w:eastAsia="nl-NL"/>
        </w:rPr>
      </w:pPr>
      <w:r w:rsidRPr="009F6298">
        <w:rPr>
          <w:rFonts w:ascii="Verdana" w:hAnsi="Verdana" w:cs="Arial"/>
          <w:sz w:val="20"/>
          <w:szCs w:val="20"/>
          <w:shd w:val="clear" w:color="auto" w:fill="FFFFFF"/>
        </w:rPr>
        <w:t xml:space="preserve">De stimuleringsregeling is bedoeld voor het realiseren van meer gebruikers, structurele inbedding en duurzame bekostiging van bestaande </w:t>
      </w:r>
      <w:r w:rsidRPr="009F6298">
        <w:rPr>
          <w:rFonts w:ascii="Verdana" w:hAnsi="Verdana"/>
          <w:sz w:val="20"/>
          <w:szCs w:val="20"/>
        </w:rPr>
        <w:t xml:space="preserve">e-health </w:t>
      </w:r>
      <w:r w:rsidRPr="009F6298">
        <w:rPr>
          <w:rFonts w:ascii="Verdana" w:hAnsi="Verdana" w:cs="Arial"/>
          <w:sz w:val="20"/>
          <w:szCs w:val="20"/>
          <w:shd w:val="clear" w:color="auto" w:fill="FFFFFF"/>
        </w:rPr>
        <w:t>toepassingen die ondersteuning of zorg thuis faciliteren.</w:t>
      </w:r>
    </w:p>
    <w:p w:rsidR="00BF2999" w:rsidRPr="009F6298" w:rsidRDefault="00BF2999" w:rsidP="009F6298">
      <w:pPr>
        <w:spacing w:after="0" w:line="240" w:lineRule="auto"/>
        <w:rPr>
          <w:rFonts w:ascii="Verdana" w:eastAsia="Times New Roman" w:hAnsi="Verdana" w:cs="Arial"/>
          <w:sz w:val="20"/>
          <w:szCs w:val="20"/>
          <w:lang w:eastAsia="nl-NL"/>
        </w:rPr>
      </w:pPr>
      <w:r w:rsidRPr="009F6298">
        <w:rPr>
          <w:rFonts w:ascii="Verdana" w:eastAsia="Times New Roman" w:hAnsi="Verdana" w:cs="Arial"/>
          <w:sz w:val="20"/>
          <w:szCs w:val="20"/>
          <w:lang w:eastAsia="nl-NL"/>
        </w:rPr>
        <w:t>Wilt u als aanbieder van zorg of ondersteuning rond de coronacrisis extra inzetten op digitale zorg op afstand voor mensen thuis? Mogelijk komt u in aanmerking voor de uitbreiding van de SET-regeling: SET COVID-19. Deze regeling is sinds 7 april weer open.</w:t>
      </w:r>
    </w:p>
    <w:p w:rsidR="00BF2999" w:rsidRPr="009F6298" w:rsidRDefault="00BF2999" w:rsidP="009F6298">
      <w:pPr>
        <w:spacing w:after="0" w:line="240" w:lineRule="auto"/>
        <w:rPr>
          <w:rFonts w:ascii="Verdana" w:eastAsia="Times New Roman" w:hAnsi="Verdana" w:cs="Arial"/>
          <w:sz w:val="20"/>
          <w:szCs w:val="20"/>
          <w:lang w:eastAsia="nl-NL"/>
        </w:rPr>
      </w:pPr>
      <w:r w:rsidRPr="009F6298">
        <w:rPr>
          <w:rFonts w:ascii="Verdana" w:eastAsia="Times New Roman" w:hAnsi="Verdana" w:cs="Arial"/>
          <w:sz w:val="20"/>
          <w:szCs w:val="20"/>
          <w:lang w:eastAsia="nl-NL"/>
        </w:rPr>
        <w:t>Sinds de heropening van de SET COVID-19 op 7 april om 9.00 uur worden heel veel nieuwe aanvragen ingediend voor deze regeling. In verband met het bereiken van het subsidieplafond van € 23 miljoen, sluit de regeling in de nacht van 7 op 8 april om 00.00 uur.</w:t>
      </w:r>
    </w:p>
    <w:p w:rsidR="009F6298" w:rsidRPr="009F6298" w:rsidRDefault="009F6298" w:rsidP="009F6298">
      <w:pPr>
        <w:spacing w:after="0" w:line="240" w:lineRule="auto"/>
        <w:rPr>
          <w:rFonts w:ascii="Verdana" w:eastAsia="Times New Roman" w:hAnsi="Verdana" w:cs="Arial"/>
          <w:sz w:val="20"/>
          <w:szCs w:val="20"/>
          <w:lang w:eastAsia="nl-NL"/>
        </w:rPr>
      </w:pPr>
    </w:p>
    <w:p w:rsidR="00BF2999" w:rsidRPr="009F6298" w:rsidRDefault="00BF2999" w:rsidP="009F6298">
      <w:pPr>
        <w:spacing w:after="0" w:line="240" w:lineRule="auto"/>
        <w:rPr>
          <w:rFonts w:ascii="Verdana" w:eastAsia="Times New Roman" w:hAnsi="Verdana" w:cs="Arial"/>
          <w:sz w:val="20"/>
          <w:szCs w:val="20"/>
          <w:lang w:eastAsia="nl-NL"/>
        </w:rPr>
      </w:pPr>
      <w:r w:rsidRPr="009F6298">
        <w:rPr>
          <w:rFonts w:ascii="Verdana" w:eastAsia="Times New Roman" w:hAnsi="Verdana" w:cs="Arial"/>
          <w:sz w:val="20"/>
          <w:szCs w:val="20"/>
          <w:lang w:eastAsia="nl-NL"/>
        </w:rPr>
        <w:t>Heeft u voor 7 april al een aanvraag ingediend en nog geen reactie ontvangen? Uw aanvraag is in behandeling en u krijgt zo snel mogelijk bericht. Vanwege de grote hoeveelheid aanvragen, vraagt een reactie meer tijd dan verwacht.</w:t>
      </w:r>
    </w:p>
    <w:p w:rsidR="009F6298" w:rsidRPr="009F6298" w:rsidRDefault="009F6298" w:rsidP="009F6298">
      <w:pPr>
        <w:spacing w:after="0" w:line="240" w:lineRule="auto"/>
        <w:rPr>
          <w:rFonts w:ascii="Verdana" w:hAnsi="Verdana" w:cs="Arial"/>
          <w:b/>
          <w:bCs/>
          <w:sz w:val="20"/>
          <w:szCs w:val="20"/>
          <w:shd w:val="clear" w:color="auto" w:fill="FFFFFF"/>
        </w:rPr>
      </w:pPr>
    </w:p>
    <w:p w:rsidR="001372A9" w:rsidRPr="009F6298" w:rsidRDefault="001372A9" w:rsidP="009F6298">
      <w:pPr>
        <w:spacing w:after="0" w:line="240" w:lineRule="auto"/>
        <w:rPr>
          <w:rFonts w:ascii="Verdana" w:hAnsi="Verdana" w:cs="Arial"/>
          <w:b/>
          <w:bCs/>
          <w:sz w:val="20"/>
          <w:szCs w:val="20"/>
          <w:shd w:val="clear" w:color="auto" w:fill="FFFFFF"/>
        </w:rPr>
      </w:pPr>
      <w:r w:rsidRPr="009F6298">
        <w:rPr>
          <w:rFonts w:ascii="Verdana" w:hAnsi="Verdana" w:cs="Arial"/>
          <w:b/>
          <w:bCs/>
          <w:sz w:val="20"/>
          <w:szCs w:val="20"/>
          <w:shd w:val="clear" w:color="auto" w:fill="FFFFFF"/>
        </w:rPr>
        <w:t>Waarvoor kun je SET subsidie aanvragen en hoe gaat het in zijn werk? Bekijk het filmpje op de site van ZONMW.</w:t>
      </w:r>
    </w:p>
    <w:p w:rsidR="001372A9" w:rsidRPr="009F6298" w:rsidRDefault="000E60D5" w:rsidP="009F6298">
      <w:pPr>
        <w:spacing w:after="0" w:line="240" w:lineRule="auto"/>
        <w:rPr>
          <w:rFonts w:ascii="Verdana" w:hAnsi="Verdana" w:cs="Arial"/>
          <w:bCs/>
          <w:color w:val="00B0F0"/>
          <w:sz w:val="20"/>
          <w:szCs w:val="20"/>
          <w:shd w:val="clear" w:color="auto" w:fill="FFFFFF"/>
        </w:rPr>
      </w:pPr>
      <w:hyperlink r:id="rId5" w:history="1">
        <w:r w:rsidR="001372A9" w:rsidRPr="009F6298">
          <w:rPr>
            <w:rStyle w:val="Hyperlink"/>
            <w:rFonts w:ascii="Verdana" w:hAnsi="Verdana" w:cs="Arial"/>
            <w:bCs/>
            <w:color w:val="00B0F0"/>
            <w:sz w:val="20"/>
            <w:szCs w:val="20"/>
            <w:shd w:val="clear" w:color="auto" w:fill="FFFFFF"/>
          </w:rPr>
          <w:t>https://www.zonmw.nl/nl/over-zonmw/ehealth-en-ict-in-de-zorg/programmas/programma-detail/stimuleringsregeling-ehealth-thuis/</w:t>
        </w:r>
      </w:hyperlink>
    </w:p>
    <w:p w:rsidR="001372A9" w:rsidRPr="009F6298" w:rsidRDefault="001372A9" w:rsidP="009F6298">
      <w:pPr>
        <w:spacing w:after="0" w:line="240" w:lineRule="auto"/>
        <w:rPr>
          <w:rFonts w:ascii="Verdana" w:hAnsi="Verdana" w:cs="Arial"/>
          <w:b/>
          <w:bCs/>
          <w:sz w:val="20"/>
          <w:szCs w:val="20"/>
          <w:shd w:val="clear" w:color="auto" w:fill="FFFFFF"/>
        </w:rPr>
      </w:pPr>
    </w:p>
    <w:p w:rsidR="009F6298" w:rsidRDefault="009F6298" w:rsidP="009F6298">
      <w:pPr>
        <w:spacing w:after="0" w:line="240" w:lineRule="auto"/>
        <w:rPr>
          <w:rFonts w:ascii="Verdana" w:hAnsi="Verdana" w:cs="Arial"/>
          <w:b/>
          <w:bCs/>
          <w:sz w:val="20"/>
          <w:szCs w:val="20"/>
          <w:u w:val="single"/>
        </w:rPr>
      </w:pPr>
    </w:p>
    <w:p w:rsidR="00051537" w:rsidRPr="009F6298" w:rsidRDefault="00D96356" w:rsidP="009F6298">
      <w:pPr>
        <w:spacing w:after="0" w:line="240" w:lineRule="auto"/>
        <w:rPr>
          <w:rFonts w:ascii="Verdana" w:hAnsi="Verdana" w:cs="Arial"/>
          <w:b/>
          <w:bCs/>
          <w:szCs w:val="20"/>
          <w:u w:val="single"/>
        </w:rPr>
      </w:pPr>
      <w:r w:rsidRPr="009F6298">
        <w:rPr>
          <w:rFonts w:ascii="Verdana" w:hAnsi="Verdana" w:cs="Arial"/>
          <w:b/>
          <w:bCs/>
          <w:szCs w:val="20"/>
          <w:u w:val="single"/>
        </w:rPr>
        <w:t>VSB fonds Mens en Maatschappij digitaal spreekuur 16 april</w:t>
      </w:r>
    </w:p>
    <w:p w:rsidR="009F6298" w:rsidRDefault="009F6298" w:rsidP="009F6298">
      <w:pPr>
        <w:spacing w:after="0" w:line="240" w:lineRule="auto"/>
        <w:rPr>
          <w:rFonts w:ascii="Verdana" w:hAnsi="Verdana" w:cs="Arial"/>
          <w:b/>
          <w:bCs/>
          <w:spacing w:val="-7"/>
          <w:sz w:val="20"/>
          <w:szCs w:val="20"/>
          <w:shd w:val="clear" w:color="auto" w:fill="FFFFFF"/>
        </w:rPr>
      </w:pPr>
    </w:p>
    <w:p w:rsidR="00D96356" w:rsidRPr="009F6298" w:rsidRDefault="00D96356" w:rsidP="009F6298">
      <w:pPr>
        <w:spacing w:after="0" w:line="240" w:lineRule="auto"/>
        <w:rPr>
          <w:rFonts w:ascii="Verdana" w:hAnsi="Verdana" w:cs="Arial"/>
          <w:sz w:val="20"/>
          <w:szCs w:val="20"/>
        </w:rPr>
      </w:pPr>
      <w:r w:rsidRPr="009F6298">
        <w:rPr>
          <w:rFonts w:ascii="Verdana" w:hAnsi="Verdana" w:cs="Arial"/>
          <w:b/>
          <w:bCs/>
          <w:spacing w:val="-7"/>
          <w:sz w:val="20"/>
          <w:szCs w:val="20"/>
          <w:shd w:val="clear" w:color="auto" w:fill="FFFFFF"/>
        </w:rPr>
        <w:t>VSBfonds steunt projecten die actief burgerschap mogelijk maken en versterken. Dat doen we met geld, kennis en netwerken. Wij vinden het belangrijk kennis die met onderzoeken is opgedaan met anderen te delen. Dit helpt vrijwilligers, culturele en maatschappelijke instellingen, verenigingen en andere initiatiefnemers hun publiek beter te bereiken en het helpt om in te spelen op de wensen die bij het publiek leven.</w:t>
      </w:r>
    </w:p>
    <w:p w:rsidR="00D96356" w:rsidRPr="009F6298" w:rsidRDefault="00D96356" w:rsidP="009F6298">
      <w:pPr>
        <w:spacing w:after="0" w:line="240" w:lineRule="auto"/>
        <w:rPr>
          <w:rFonts w:ascii="Verdana" w:hAnsi="Verdana" w:cs="Arial"/>
          <w:sz w:val="20"/>
          <w:szCs w:val="20"/>
        </w:rPr>
      </w:pPr>
      <w:r w:rsidRPr="009F6298">
        <w:rPr>
          <w:rFonts w:ascii="Verdana" w:hAnsi="Verdana" w:cs="Arial"/>
          <w:sz w:val="20"/>
          <w:szCs w:val="20"/>
        </w:rPr>
        <w:t>Op 16 april houden ze een spreekuur voor alle Overijsselse initiatieven, niet uitsluitend voor diegene die een aanvraag hebben gedaan bij VSB.</w:t>
      </w:r>
    </w:p>
    <w:p w:rsidR="002C23E9" w:rsidRPr="009F6298" w:rsidRDefault="00D96356" w:rsidP="009F6298">
      <w:pPr>
        <w:spacing w:after="0" w:line="240" w:lineRule="auto"/>
        <w:rPr>
          <w:rFonts w:ascii="Verdana" w:hAnsi="Verdana" w:cs="Arial"/>
          <w:sz w:val="20"/>
          <w:szCs w:val="20"/>
        </w:rPr>
      </w:pPr>
      <w:r w:rsidRPr="009F6298">
        <w:rPr>
          <w:rFonts w:ascii="Verdana" w:hAnsi="Verdana" w:cs="Arial"/>
          <w:sz w:val="20"/>
          <w:szCs w:val="20"/>
        </w:rPr>
        <w:t xml:space="preserve">Je </w:t>
      </w:r>
      <w:r w:rsidR="002C23E9" w:rsidRPr="009F6298">
        <w:rPr>
          <w:rFonts w:ascii="Verdana" w:hAnsi="Verdana" w:cs="Arial"/>
          <w:sz w:val="20"/>
          <w:szCs w:val="20"/>
        </w:rPr>
        <w:t xml:space="preserve">kunt je </w:t>
      </w:r>
      <w:r w:rsidRPr="009F6298">
        <w:rPr>
          <w:rFonts w:ascii="Verdana" w:hAnsi="Verdana" w:cs="Arial"/>
          <w:sz w:val="20"/>
          <w:szCs w:val="20"/>
        </w:rPr>
        <w:t xml:space="preserve">idee ter advisering voorleggen. De adviseurs kijken mee of het idee in aanmerking komt voor een donatie. </w:t>
      </w:r>
    </w:p>
    <w:p w:rsidR="009F6298" w:rsidRDefault="009F6298" w:rsidP="009F6298">
      <w:pPr>
        <w:spacing w:after="0" w:line="240" w:lineRule="auto"/>
        <w:rPr>
          <w:rFonts w:ascii="Verdana" w:hAnsi="Verdana" w:cs="Arial"/>
          <w:sz w:val="20"/>
          <w:szCs w:val="20"/>
        </w:rPr>
      </w:pPr>
    </w:p>
    <w:p w:rsidR="002C23E9" w:rsidRPr="009F6298" w:rsidRDefault="00D96356" w:rsidP="009F6298">
      <w:pPr>
        <w:spacing w:after="0" w:line="240" w:lineRule="auto"/>
        <w:rPr>
          <w:rFonts w:ascii="Verdana" w:hAnsi="Verdana" w:cs="Arial"/>
          <w:sz w:val="20"/>
          <w:szCs w:val="20"/>
        </w:rPr>
      </w:pPr>
      <w:r w:rsidRPr="009F6298">
        <w:rPr>
          <w:rFonts w:ascii="Verdana" w:hAnsi="Verdana" w:cs="Arial"/>
          <w:sz w:val="20"/>
          <w:szCs w:val="20"/>
        </w:rPr>
        <w:t>Om teleurstelling te voorkomen een check:</w:t>
      </w:r>
    </w:p>
    <w:p w:rsidR="00D96356" w:rsidRPr="009F6298" w:rsidRDefault="000E60D5" w:rsidP="009F6298">
      <w:pPr>
        <w:spacing w:after="0" w:line="240" w:lineRule="auto"/>
        <w:rPr>
          <w:rFonts w:ascii="Verdana" w:hAnsi="Verdana" w:cs="Arial"/>
          <w:sz w:val="20"/>
          <w:szCs w:val="20"/>
        </w:rPr>
      </w:pPr>
      <w:hyperlink r:id="rId6" w:history="1">
        <w:r w:rsidR="002C23E9" w:rsidRPr="009F6298">
          <w:rPr>
            <w:rStyle w:val="Hyperlink"/>
            <w:rFonts w:ascii="Verdana" w:hAnsi="Verdana" w:cs="Arial"/>
            <w:color w:val="00B0F0"/>
            <w:sz w:val="20"/>
            <w:szCs w:val="20"/>
          </w:rPr>
          <w:t>https://www.vsbfonds.nl/mens-maatschappij/komt-u-in-aanmerking-voor-een-subsidie</w:t>
        </w:r>
      </w:hyperlink>
    </w:p>
    <w:p w:rsidR="00D96356" w:rsidRPr="009F6298" w:rsidRDefault="00D96356" w:rsidP="009F6298">
      <w:pPr>
        <w:spacing w:after="0" w:line="240" w:lineRule="auto"/>
        <w:rPr>
          <w:rFonts w:ascii="Verdana" w:hAnsi="Verdana" w:cs="Arial"/>
          <w:sz w:val="20"/>
          <w:szCs w:val="20"/>
        </w:rPr>
      </w:pPr>
      <w:r w:rsidRPr="009F6298">
        <w:rPr>
          <w:rFonts w:ascii="Verdana" w:hAnsi="Verdana" w:cs="Arial"/>
          <w:sz w:val="20"/>
          <w:szCs w:val="20"/>
        </w:rPr>
        <w:t xml:space="preserve">Opgeven voor het spreekuur of vragen vooraf kan bij Ruth Deddens: </w:t>
      </w:r>
      <w:hyperlink r:id="rId7" w:history="1">
        <w:r w:rsidRPr="009F6298">
          <w:rPr>
            <w:rStyle w:val="Hyperlink"/>
            <w:rFonts w:ascii="Verdana" w:hAnsi="Verdana" w:cs="Arial"/>
            <w:color w:val="auto"/>
            <w:spacing w:val="3"/>
            <w:sz w:val="20"/>
            <w:szCs w:val="20"/>
            <w:shd w:val="clear" w:color="auto" w:fill="FFFFFF"/>
          </w:rPr>
          <w:t>rdeddens@arcon.nl</w:t>
        </w:r>
      </w:hyperlink>
      <w:r w:rsidRPr="009F6298">
        <w:rPr>
          <w:rFonts w:ascii="Verdana" w:hAnsi="Verdana" w:cs="Arial"/>
          <w:spacing w:val="3"/>
          <w:sz w:val="20"/>
          <w:szCs w:val="20"/>
          <w:shd w:val="clear" w:color="auto" w:fill="FFFFFF"/>
        </w:rPr>
        <w:t>, tel. 06-41648534.</w:t>
      </w:r>
    </w:p>
    <w:p w:rsidR="00643915" w:rsidRPr="009F6298" w:rsidRDefault="00643915" w:rsidP="009F6298">
      <w:pPr>
        <w:spacing w:after="0" w:line="240" w:lineRule="auto"/>
        <w:rPr>
          <w:rFonts w:ascii="Verdana" w:hAnsi="Verdana"/>
          <w:sz w:val="20"/>
          <w:szCs w:val="20"/>
        </w:rPr>
      </w:pPr>
    </w:p>
    <w:p w:rsidR="009F6298" w:rsidRDefault="009F6298" w:rsidP="009F6298">
      <w:pPr>
        <w:spacing w:after="0" w:line="240" w:lineRule="auto"/>
        <w:rPr>
          <w:rFonts w:ascii="Verdana" w:hAnsi="Verdana" w:cs="Arial"/>
          <w:b/>
          <w:bCs/>
          <w:szCs w:val="20"/>
          <w:u w:val="single"/>
        </w:rPr>
      </w:pPr>
    </w:p>
    <w:p w:rsidR="002C23E9" w:rsidRPr="009F6298" w:rsidRDefault="002C23E9" w:rsidP="009F6298">
      <w:pPr>
        <w:spacing w:after="0" w:line="240" w:lineRule="auto"/>
        <w:rPr>
          <w:rFonts w:ascii="Verdana" w:hAnsi="Verdana" w:cs="Arial"/>
          <w:b/>
          <w:bCs/>
          <w:szCs w:val="20"/>
          <w:u w:val="single"/>
        </w:rPr>
      </w:pPr>
      <w:r w:rsidRPr="009F6298">
        <w:rPr>
          <w:rFonts w:ascii="Verdana" w:hAnsi="Verdana" w:cs="Arial"/>
          <w:b/>
          <w:bCs/>
          <w:szCs w:val="20"/>
          <w:u w:val="single"/>
        </w:rPr>
        <w:t>Oranjefonds, coronahulp</w:t>
      </w:r>
    </w:p>
    <w:p w:rsidR="009F6298" w:rsidRDefault="009F6298" w:rsidP="009F6298">
      <w:pPr>
        <w:spacing w:after="0" w:line="240" w:lineRule="auto"/>
        <w:rPr>
          <w:rFonts w:ascii="Verdana" w:hAnsi="Verdana" w:cs="Arial"/>
          <w:spacing w:val="3"/>
          <w:sz w:val="20"/>
          <w:szCs w:val="20"/>
          <w:shd w:val="clear" w:color="auto" w:fill="FFFFFF"/>
        </w:rPr>
      </w:pPr>
    </w:p>
    <w:p w:rsidR="002C23E9" w:rsidRPr="009F6298" w:rsidRDefault="002C23E9" w:rsidP="009F6298">
      <w:pPr>
        <w:spacing w:after="0" w:line="240" w:lineRule="auto"/>
        <w:rPr>
          <w:rFonts w:ascii="Verdana" w:hAnsi="Verdana" w:cs="Arial"/>
          <w:spacing w:val="3"/>
          <w:sz w:val="20"/>
          <w:szCs w:val="20"/>
          <w:shd w:val="clear" w:color="auto" w:fill="FFFFFF"/>
        </w:rPr>
      </w:pPr>
      <w:r w:rsidRPr="009F6298">
        <w:rPr>
          <w:rFonts w:ascii="Verdana" w:hAnsi="Verdana" w:cs="Arial"/>
          <w:spacing w:val="3"/>
          <w:sz w:val="20"/>
          <w:szCs w:val="20"/>
          <w:shd w:val="clear" w:color="auto" w:fill="FFFFFF"/>
        </w:rPr>
        <w:t>Versnelde behandeling van aanvragen gericht op armoede, eenzaamheid en de inzet van (meer) informele zorg tijdens de coronacrisis</w:t>
      </w:r>
    </w:p>
    <w:p w:rsidR="002C23E9" w:rsidRPr="009F6298" w:rsidRDefault="00564CDB" w:rsidP="009F6298">
      <w:pPr>
        <w:spacing w:after="0" w:line="240" w:lineRule="auto"/>
        <w:rPr>
          <w:rFonts w:ascii="Verdana" w:eastAsia="Times New Roman" w:hAnsi="Verdana" w:cs="Arial"/>
          <w:spacing w:val="3"/>
          <w:sz w:val="20"/>
          <w:szCs w:val="20"/>
          <w:lang w:eastAsia="nl-NL"/>
        </w:rPr>
      </w:pPr>
      <w:r w:rsidRPr="009F6298">
        <w:rPr>
          <w:rFonts w:ascii="Verdana" w:eastAsia="Times New Roman" w:hAnsi="Verdana" w:cs="Arial"/>
          <w:spacing w:val="3"/>
          <w:sz w:val="20"/>
          <w:szCs w:val="20"/>
          <w:lang w:eastAsia="nl-NL"/>
        </w:rPr>
        <w:t>H</w:t>
      </w:r>
      <w:r w:rsidR="002C23E9" w:rsidRPr="009F6298">
        <w:rPr>
          <w:rFonts w:ascii="Verdana" w:eastAsia="Times New Roman" w:hAnsi="Verdana" w:cs="Arial"/>
          <w:spacing w:val="3"/>
          <w:sz w:val="20"/>
          <w:szCs w:val="20"/>
          <w:lang w:eastAsia="nl-NL"/>
        </w:rPr>
        <w:t xml:space="preserve">et Oranje Fonds, is </w:t>
      </w:r>
      <w:r w:rsidRPr="009F6298">
        <w:rPr>
          <w:rFonts w:ascii="Verdana" w:eastAsia="Times New Roman" w:hAnsi="Verdana" w:cs="Arial"/>
          <w:spacing w:val="3"/>
          <w:sz w:val="20"/>
          <w:szCs w:val="20"/>
          <w:lang w:eastAsia="nl-NL"/>
        </w:rPr>
        <w:t xml:space="preserve">er op </w:t>
      </w:r>
      <w:r w:rsidR="002C23E9" w:rsidRPr="009F6298">
        <w:rPr>
          <w:rFonts w:ascii="Verdana" w:eastAsia="Times New Roman" w:hAnsi="Verdana" w:cs="Arial"/>
          <w:spacing w:val="3"/>
          <w:sz w:val="20"/>
          <w:szCs w:val="20"/>
          <w:lang w:eastAsia="nl-NL"/>
        </w:rPr>
        <w:t>gericht organisaties te ondersteunen bij het zorgen voor ontmoeting en verbinding tussen mensen. Juist nu het zo nodig is, kunnen zij extra middelen beschikbaar stellen om bij te springen. Dat doen zij als jouw organisatie zich extra inzet om de nood op het gebied van armoede, informele zorg en eenzaamheid ontstaan door de coronacrisis te lenigen.</w:t>
      </w:r>
    </w:p>
    <w:p w:rsidR="009F6298" w:rsidRDefault="009F6298" w:rsidP="009F6298">
      <w:pPr>
        <w:spacing w:after="0" w:line="240" w:lineRule="auto"/>
        <w:outlineLvl w:val="1"/>
        <w:rPr>
          <w:rFonts w:ascii="Verdana" w:eastAsia="Times New Roman" w:hAnsi="Verdana" w:cs="Arial"/>
          <w:b/>
          <w:bCs/>
          <w:spacing w:val="3"/>
          <w:sz w:val="20"/>
          <w:szCs w:val="20"/>
          <w:lang w:eastAsia="nl-NL"/>
        </w:rPr>
      </w:pPr>
    </w:p>
    <w:p w:rsidR="002C23E9" w:rsidRPr="009F6298" w:rsidRDefault="002C23E9" w:rsidP="009F6298">
      <w:pPr>
        <w:spacing w:after="0" w:line="240" w:lineRule="auto"/>
        <w:outlineLvl w:val="1"/>
        <w:rPr>
          <w:rFonts w:ascii="Verdana" w:eastAsia="Times New Roman" w:hAnsi="Verdana" w:cs="Arial"/>
          <w:b/>
          <w:bCs/>
          <w:spacing w:val="3"/>
          <w:sz w:val="20"/>
          <w:szCs w:val="20"/>
          <w:lang w:eastAsia="nl-NL"/>
        </w:rPr>
      </w:pPr>
      <w:r w:rsidRPr="009F6298">
        <w:rPr>
          <w:rFonts w:ascii="Verdana" w:eastAsia="Times New Roman" w:hAnsi="Verdana" w:cs="Arial"/>
          <w:b/>
          <w:bCs/>
          <w:spacing w:val="3"/>
          <w:sz w:val="20"/>
          <w:szCs w:val="20"/>
          <w:lang w:eastAsia="nl-NL"/>
        </w:rPr>
        <w:t>Hoe werkt het? </w:t>
      </w:r>
    </w:p>
    <w:p w:rsidR="002C23E9" w:rsidRPr="009F6298" w:rsidRDefault="002C23E9" w:rsidP="009F6298">
      <w:pPr>
        <w:spacing w:after="0" w:line="240" w:lineRule="auto"/>
        <w:rPr>
          <w:rFonts w:ascii="Verdana" w:eastAsia="Times New Roman" w:hAnsi="Verdana" w:cs="Arial"/>
          <w:spacing w:val="3"/>
          <w:sz w:val="20"/>
          <w:szCs w:val="20"/>
          <w:lang w:eastAsia="nl-NL"/>
        </w:rPr>
      </w:pPr>
      <w:r w:rsidRPr="009F6298">
        <w:rPr>
          <w:rFonts w:ascii="Verdana" w:eastAsia="Times New Roman" w:hAnsi="Verdana" w:cs="Arial"/>
          <w:spacing w:val="3"/>
          <w:sz w:val="20"/>
          <w:szCs w:val="20"/>
          <w:lang w:eastAsia="nl-NL"/>
        </w:rPr>
        <w:t>1. Ga naar ‘</w:t>
      </w:r>
      <w:hyperlink r:id="rId8" w:tgtFrame="_blank" w:history="1">
        <w:r w:rsidRPr="009F6298">
          <w:rPr>
            <w:rFonts w:ascii="Verdana" w:eastAsia="Times New Roman" w:hAnsi="Verdana" w:cs="Arial"/>
            <w:spacing w:val="3"/>
            <w:sz w:val="20"/>
            <w:szCs w:val="20"/>
            <w:u w:val="single"/>
            <w:lang w:eastAsia="nl-NL"/>
          </w:rPr>
          <w:t>Mijn Oranje Fonds</w:t>
        </w:r>
      </w:hyperlink>
      <w:r w:rsidRPr="009F6298">
        <w:rPr>
          <w:rFonts w:ascii="Verdana" w:eastAsia="Times New Roman" w:hAnsi="Verdana" w:cs="Arial"/>
          <w:spacing w:val="3"/>
          <w:sz w:val="20"/>
          <w:szCs w:val="20"/>
          <w:lang w:eastAsia="nl-NL"/>
        </w:rPr>
        <w:t>’ en vul het speciale aanvraagformulier in voor Coronahulp. Hierin vragen we je o.a. om een korte projectomschrijving en een begroting met een dekkingsplan</w:t>
      </w:r>
      <w:r w:rsidR="00B612DC" w:rsidRPr="009F6298">
        <w:rPr>
          <w:rFonts w:ascii="Verdana" w:eastAsia="Times New Roman" w:hAnsi="Verdana" w:cs="Arial"/>
          <w:spacing w:val="3"/>
          <w:sz w:val="20"/>
          <w:szCs w:val="20"/>
          <w:lang w:eastAsia="nl-NL"/>
        </w:rPr>
        <w:t xml:space="preserve">. </w:t>
      </w:r>
      <w:r w:rsidR="00EC631F" w:rsidRPr="009F6298">
        <w:rPr>
          <w:rFonts w:ascii="Verdana" w:eastAsia="Times New Roman" w:hAnsi="Verdana" w:cs="Arial"/>
          <w:spacing w:val="3"/>
          <w:sz w:val="20"/>
          <w:szCs w:val="20"/>
          <w:lang w:eastAsia="nl-NL"/>
        </w:rPr>
        <w:t xml:space="preserve">Meer info: </w:t>
      </w:r>
      <w:hyperlink r:id="rId9" w:history="1">
        <w:r w:rsidR="00EC631F" w:rsidRPr="009F6298">
          <w:rPr>
            <w:rStyle w:val="Hyperlink"/>
            <w:rFonts w:ascii="Verdana" w:eastAsia="Times New Roman" w:hAnsi="Verdana" w:cs="Arial"/>
            <w:color w:val="auto"/>
            <w:spacing w:val="3"/>
            <w:sz w:val="20"/>
            <w:szCs w:val="20"/>
            <w:lang w:eastAsia="nl-NL"/>
          </w:rPr>
          <w:t>https://www.oranjefonds.nl/acute-coronahulp</w:t>
        </w:r>
      </w:hyperlink>
    </w:p>
    <w:p w:rsidR="009F6298" w:rsidRDefault="009F6298" w:rsidP="009F6298">
      <w:pPr>
        <w:spacing w:after="0" w:line="240" w:lineRule="auto"/>
        <w:rPr>
          <w:rFonts w:ascii="Verdana" w:hAnsi="Verdana" w:cs="Arial"/>
          <w:sz w:val="20"/>
          <w:szCs w:val="20"/>
        </w:rPr>
      </w:pPr>
    </w:p>
    <w:p w:rsidR="009F6298" w:rsidRDefault="009F6298" w:rsidP="009F6298">
      <w:pPr>
        <w:spacing w:after="0" w:line="240" w:lineRule="auto"/>
        <w:rPr>
          <w:rFonts w:ascii="Verdana" w:hAnsi="Verdana" w:cs="Arial"/>
          <w:sz w:val="20"/>
          <w:szCs w:val="20"/>
        </w:rPr>
      </w:pPr>
    </w:p>
    <w:p w:rsidR="002C23E9" w:rsidRPr="009F6298" w:rsidRDefault="00564CDB" w:rsidP="009F6298">
      <w:pPr>
        <w:spacing w:after="0" w:line="240" w:lineRule="auto"/>
        <w:rPr>
          <w:rFonts w:ascii="Verdana" w:hAnsi="Verdana" w:cs="Arial"/>
          <w:sz w:val="20"/>
          <w:szCs w:val="20"/>
        </w:rPr>
      </w:pPr>
      <w:r w:rsidRPr="009F6298">
        <w:rPr>
          <w:rFonts w:ascii="Verdana" w:hAnsi="Verdana" w:cs="Arial"/>
          <w:sz w:val="20"/>
          <w:szCs w:val="20"/>
        </w:rPr>
        <w:lastRenderedPageBreak/>
        <w:t>Voorwaarden:</w:t>
      </w:r>
    </w:p>
    <w:p w:rsidR="00564CDB" w:rsidRPr="009F6298" w:rsidRDefault="00564CDB" w:rsidP="009F6298">
      <w:pPr>
        <w:spacing w:after="0" w:line="240" w:lineRule="auto"/>
        <w:rPr>
          <w:rFonts w:ascii="Verdana" w:hAnsi="Verdana" w:cs="Arial"/>
          <w:sz w:val="20"/>
          <w:szCs w:val="20"/>
        </w:rPr>
      </w:pPr>
      <w:r w:rsidRPr="009F6298">
        <w:rPr>
          <w:rFonts w:ascii="Verdana" w:hAnsi="Verdana" w:cs="Arial"/>
          <w:sz w:val="20"/>
          <w:szCs w:val="20"/>
        </w:rPr>
        <w:t>Je kunt een aanvraag doen voor de uitbreiding van lopende activiteiten of voor nieuwe activiteiten die binnen twee weken van start kunnen gaan.</w:t>
      </w:r>
      <w:r w:rsidRPr="009F6298">
        <w:rPr>
          <w:rFonts w:ascii="Verdana" w:hAnsi="Verdana" w:cs="Arial"/>
          <w:sz w:val="20"/>
          <w:szCs w:val="20"/>
        </w:rPr>
        <w:br/>
        <w:t>- Per aanvraag is een bedrag van maximaal 10.000,00 euro beschikbaar. </w:t>
      </w:r>
      <w:r w:rsidRPr="009F6298">
        <w:rPr>
          <w:rFonts w:ascii="Verdana" w:hAnsi="Verdana" w:cs="Arial"/>
          <w:sz w:val="20"/>
          <w:szCs w:val="20"/>
        </w:rPr>
        <w:br/>
        <w:t>- Het betreft extra inzet vanuit de samenleving waarbij overwegend vrijwilligers betrokken zijn. </w:t>
      </w:r>
      <w:r w:rsidRPr="009F6298">
        <w:rPr>
          <w:rFonts w:ascii="Verdana" w:hAnsi="Verdana" w:cs="Arial"/>
          <w:sz w:val="20"/>
          <w:szCs w:val="20"/>
        </w:rPr>
        <w:br/>
        <w:t>- Het gaat om meer dan een eenmalige of eendaagse actie. </w:t>
      </w:r>
      <w:r w:rsidRPr="009F6298">
        <w:rPr>
          <w:rFonts w:ascii="Verdana" w:hAnsi="Verdana" w:cs="Arial"/>
          <w:sz w:val="20"/>
          <w:szCs w:val="20"/>
        </w:rPr>
        <w:br/>
        <w:t>- Je organisatie voldoet aan de standaard richtlijnen van ons Fonds. </w:t>
      </w:r>
      <w:r w:rsidRPr="009F6298">
        <w:rPr>
          <w:rFonts w:ascii="Verdana" w:hAnsi="Verdana" w:cs="Arial"/>
          <w:sz w:val="20"/>
          <w:szCs w:val="20"/>
        </w:rPr>
        <w:br/>
        <w:t>- Voor bovenregionale of landelijke organisaties die lokale afdelingen moeten ondersteunen, is mogelijk een hoger bedrag beschikbaar. Mocht dit voor jouw initiatief gelden, neem dan eerst telefonisch contact op</w:t>
      </w:r>
      <w:r w:rsidR="00C117E0" w:rsidRPr="009F6298">
        <w:rPr>
          <w:rFonts w:ascii="Verdana" w:hAnsi="Verdana" w:cs="Arial"/>
          <w:sz w:val="20"/>
          <w:szCs w:val="20"/>
        </w:rPr>
        <w:t xml:space="preserve"> </w:t>
      </w:r>
      <w:r w:rsidRPr="009F6298">
        <w:rPr>
          <w:rFonts w:ascii="Verdana" w:hAnsi="Verdana" w:cs="Arial"/>
          <w:sz w:val="20"/>
          <w:szCs w:val="20"/>
        </w:rPr>
        <w:t>via tel. 030 656 45 24.</w:t>
      </w:r>
      <w:r w:rsidRPr="009F6298">
        <w:rPr>
          <w:rFonts w:ascii="Verdana" w:hAnsi="Verdana" w:cs="Arial"/>
          <w:sz w:val="20"/>
          <w:szCs w:val="20"/>
        </w:rPr>
        <w:br/>
        <w:t>- Voor kleinschalige burgerinitiatieven, zonder formele rechtspositie, kan je een bedrag van maximaal € 2.500 euro aanvragen op een totale begroting van maximaal €5.000,00 euro. </w:t>
      </w:r>
      <w:r w:rsidRPr="009F6298">
        <w:rPr>
          <w:rFonts w:ascii="Verdana" w:hAnsi="Verdana" w:cs="Arial"/>
          <w:sz w:val="20"/>
          <w:szCs w:val="20"/>
        </w:rPr>
        <w:br/>
        <w:t>- Je mag onze bijdrage besteden aan alle soorten kosten. </w:t>
      </w:r>
      <w:r w:rsidRPr="009F6298">
        <w:rPr>
          <w:rFonts w:ascii="Verdana" w:hAnsi="Verdana" w:cs="Arial"/>
          <w:sz w:val="20"/>
          <w:szCs w:val="20"/>
        </w:rPr>
        <w:br/>
        <w:t>- In alle gevallen moeten de activiteiten passen binnen de actuele richtlijnen van het RIVM. </w:t>
      </w:r>
    </w:p>
    <w:p w:rsidR="009F6298" w:rsidRDefault="009F6298" w:rsidP="009F6298">
      <w:pPr>
        <w:spacing w:after="0" w:line="240" w:lineRule="auto"/>
        <w:rPr>
          <w:rFonts w:ascii="Verdana" w:hAnsi="Verdana" w:cs="Arial"/>
          <w:sz w:val="20"/>
          <w:szCs w:val="20"/>
        </w:rPr>
      </w:pPr>
    </w:p>
    <w:p w:rsidR="00D96356" w:rsidRPr="009F6298" w:rsidRDefault="00E61586" w:rsidP="009F6298">
      <w:pPr>
        <w:spacing w:after="0" w:line="240" w:lineRule="auto"/>
        <w:rPr>
          <w:rFonts w:ascii="Verdana" w:hAnsi="Verdana" w:cs="Arial"/>
          <w:sz w:val="20"/>
          <w:szCs w:val="20"/>
        </w:rPr>
      </w:pPr>
      <w:r w:rsidRPr="009F6298">
        <w:rPr>
          <w:rFonts w:ascii="Verdana" w:hAnsi="Verdana" w:cs="Arial"/>
          <w:sz w:val="20"/>
          <w:szCs w:val="20"/>
        </w:rPr>
        <w:t>Je ontvangt binnen 1 week een besluit. Het oranjefonds heeft 2 miljoen vrijgemaakt. Behandeling op volgorde van binnenkomst.</w:t>
      </w:r>
    </w:p>
    <w:p w:rsidR="00E61586" w:rsidRPr="009F6298" w:rsidRDefault="0058068B" w:rsidP="009F6298">
      <w:pPr>
        <w:spacing w:after="0" w:line="240" w:lineRule="auto"/>
        <w:rPr>
          <w:rFonts w:ascii="Verdana" w:hAnsi="Verdana" w:cs="Arial"/>
          <w:sz w:val="20"/>
          <w:szCs w:val="20"/>
        </w:rPr>
      </w:pPr>
      <w:r w:rsidRPr="009F6298">
        <w:rPr>
          <w:rFonts w:ascii="Verdana" w:hAnsi="Verdana" w:cs="Arial"/>
          <w:sz w:val="20"/>
          <w:szCs w:val="20"/>
        </w:rPr>
        <w:t>Nieuwe aanvragen, niet corona gerelateerd worden niet meer in behandeling genomen. Het open loket is gesloten van 27 maart t/m 1 juni.</w:t>
      </w:r>
    </w:p>
    <w:p w:rsidR="00A5139B" w:rsidRPr="009F6298" w:rsidRDefault="00A5139B" w:rsidP="009F6298">
      <w:pPr>
        <w:spacing w:after="0" w:line="240" w:lineRule="auto"/>
        <w:rPr>
          <w:rFonts w:ascii="Verdana" w:hAnsi="Verdana" w:cs="Arial"/>
          <w:sz w:val="20"/>
          <w:szCs w:val="20"/>
        </w:rPr>
      </w:pPr>
    </w:p>
    <w:p w:rsidR="009F6298" w:rsidRDefault="009F6298" w:rsidP="009F6298">
      <w:pPr>
        <w:spacing w:after="0" w:line="240" w:lineRule="auto"/>
        <w:rPr>
          <w:rFonts w:ascii="Verdana" w:hAnsi="Verdana" w:cs="Arial"/>
          <w:b/>
          <w:bCs/>
          <w:sz w:val="20"/>
          <w:szCs w:val="20"/>
          <w:u w:val="single"/>
        </w:rPr>
      </w:pPr>
    </w:p>
    <w:p w:rsidR="00A5139B" w:rsidRPr="009F6298" w:rsidRDefault="00263380" w:rsidP="009F6298">
      <w:pPr>
        <w:spacing w:after="0" w:line="240" w:lineRule="auto"/>
        <w:rPr>
          <w:rFonts w:ascii="Verdana" w:hAnsi="Verdana" w:cs="Arial"/>
          <w:spacing w:val="3"/>
          <w:szCs w:val="20"/>
          <w:u w:val="single"/>
          <w:shd w:val="clear" w:color="auto" w:fill="FFFFFF"/>
        </w:rPr>
      </w:pPr>
      <w:r w:rsidRPr="009F6298">
        <w:rPr>
          <w:rFonts w:ascii="Verdana" w:hAnsi="Verdana" w:cs="Arial"/>
          <w:b/>
          <w:bCs/>
          <w:szCs w:val="20"/>
          <w:u w:val="single"/>
        </w:rPr>
        <w:t>Noodloket ondernemers ook voo</w:t>
      </w:r>
      <w:r w:rsidR="00A5139B" w:rsidRPr="009F6298">
        <w:rPr>
          <w:rFonts w:ascii="Verdana" w:hAnsi="Verdana" w:cs="Arial"/>
          <w:b/>
          <w:bCs/>
          <w:szCs w:val="20"/>
          <w:u w:val="single"/>
        </w:rPr>
        <w:t>r sportverenigingen en ondernemers in de sport</w:t>
      </w:r>
      <w:r w:rsidR="00A5139B" w:rsidRPr="009F6298">
        <w:rPr>
          <w:rFonts w:ascii="Verdana" w:hAnsi="Verdana" w:cs="Arial"/>
          <w:spacing w:val="3"/>
          <w:szCs w:val="20"/>
          <w:u w:val="single"/>
          <w:shd w:val="clear" w:color="auto" w:fill="FFFFFF"/>
        </w:rPr>
        <w:t xml:space="preserve"> </w:t>
      </w:r>
    </w:p>
    <w:p w:rsidR="009F6298" w:rsidRDefault="009F6298" w:rsidP="009F6298">
      <w:pPr>
        <w:spacing w:after="0" w:line="240" w:lineRule="auto"/>
        <w:rPr>
          <w:rFonts w:ascii="Verdana" w:hAnsi="Verdana" w:cs="Arial"/>
          <w:spacing w:val="3"/>
          <w:sz w:val="20"/>
          <w:szCs w:val="20"/>
          <w:shd w:val="clear" w:color="auto" w:fill="FFFFFF"/>
        </w:rPr>
      </w:pPr>
    </w:p>
    <w:p w:rsidR="0058068B" w:rsidRPr="009F6298" w:rsidRDefault="00A5139B" w:rsidP="009F6298">
      <w:pPr>
        <w:spacing w:after="0" w:line="240" w:lineRule="auto"/>
        <w:rPr>
          <w:rFonts w:ascii="Verdana" w:hAnsi="Verdana" w:cs="Arial"/>
          <w:spacing w:val="3"/>
          <w:sz w:val="20"/>
          <w:szCs w:val="20"/>
          <w:shd w:val="clear" w:color="auto" w:fill="FFFFFF"/>
        </w:rPr>
      </w:pPr>
      <w:r w:rsidRPr="009F6298">
        <w:rPr>
          <w:rFonts w:ascii="Verdana" w:hAnsi="Verdana" w:cs="Arial"/>
          <w:spacing w:val="3"/>
          <w:sz w:val="20"/>
          <w:szCs w:val="20"/>
          <w:shd w:val="clear" w:color="auto" w:fill="FFFFFF"/>
        </w:rPr>
        <w:t>Het ministerie van Economische Zaken heeft vrijdag de regeling Tegemoetkoming Ondernemers Getroffen Sectoren COVID-19 (TOGS) geopend. Ook sportverenigingen en ondernemers in de sport kunnen onder bepaalde voorwaarden een beroep doen op deze regeling. Ze ontvangen dan een eenmalige tegemoetkoming van 4000 euro.</w:t>
      </w:r>
    </w:p>
    <w:p w:rsidR="00A5139B" w:rsidRPr="009F6298" w:rsidRDefault="00A5139B" w:rsidP="009F6298">
      <w:pPr>
        <w:spacing w:after="0" w:line="240" w:lineRule="auto"/>
        <w:rPr>
          <w:rFonts w:ascii="Verdana" w:hAnsi="Verdana" w:cs="Arial"/>
          <w:spacing w:val="3"/>
          <w:sz w:val="20"/>
          <w:szCs w:val="20"/>
          <w:shd w:val="clear" w:color="auto" w:fill="FFFFFF"/>
        </w:rPr>
      </w:pPr>
      <w:r w:rsidRPr="009F6298">
        <w:rPr>
          <w:rFonts w:ascii="Verdana" w:hAnsi="Verdana" w:cs="Arial"/>
          <w:spacing w:val="3"/>
          <w:sz w:val="20"/>
          <w:szCs w:val="20"/>
          <w:shd w:val="clear" w:color="auto" w:fill="FFFFFF"/>
        </w:rPr>
        <w:t>Op basis van vastgestelde sbi codes (zie link) wordt gekeken welke ondernemingen een beroep kunnen doen op de regeling.</w:t>
      </w:r>
    </w:p>
    <w:p w:rsidR="00A5139B" w:rsidRPr="009F6298" w:rsidRDefault="000E60D5" w:rsidP="009F6298">
      <w:pPr>
        <w:spacing w:after="0" w:line="240" w:lineRule="auto"/>
        <w:rPr>
          <w:rFonts w:ascii="Verdana" w:hAnsi="Verdana" w:cs="Arial"/>
          <w:spacing w:val="3"/>
          <w:sz w:val="20"/>
          <w:szCs w:val="20"/>
          <w:shd w:val="clear" w:color="auto" w:fill="FFFFFF"/>
        </w:rPr>
      </w:pPr>
      <w:hyperlink r:id="rId10" w:history="1">
        <w:r w:rsidR="00A5139B" w:rsidRPr="009F6298">
          <w:rPr>
            <w:rStyle w:val="Hyperlink"/>
            <w:rFonts w:ascii="Verdana" w:hAnsi="Verdana" w:cs="Arial"/>
            <w:color w:val="00B0F0"/>
            <w:spacing w:val="3"/>
            <w:sz w:val="20"/>
            <w:szCs w:val="20"/>
            <w:shd w:val="clear" w:color="auto" w:fill="FFFFFF"/>
          </w:rPr>
          <w:t>https://www.rvo.nl/subsidie-en-financieringswijzer/tegemoetkoming-schade-covid-19/vastgestelde-sbi-codes</w:t>
        </w:r>
      </w:hyperlink>
    </w:p>
    <w:p w:rsidR="009F6298" w:rsidRDefault="009F6298" w:rsidP="009F6298">
      <w:pPr>
        <w:spacing w:after="0" w:line="240" w:lineRule="auto"/>
        <w:rPr>
          <w:rFonts w:ascii="Verdana" w:hAnsi="Verdana" w:cs="Arial"/>
          <w:b/>
          <w:bCs/>
          <w:sz w:val="20"/>
          <w:szCs w:val="20"/>
        </w:rPr>
      </w:pPr>
    </w:p>
    <w:p w:rsidR="00A5139B" w:rsidRPr="009F6298" w:rsidRDefault="00A5139B" w:rsidP="009F6298">
      <w:pPr>
        <w:spacing w:after="0" w:line="240" w:lineRule="auto"/>
        <w:rPr>
          <w:rFonts w:ascii="Verdana" w:hAnsi="Verdana"/>
          <w:b/>
          <w:bCs/>
          <w:sz w:val="20"/>
          <w:szCs w:val="20"/>
        </w:rPr>
      </w:pPr>
      <w:r w:rsidRPr="009F6298">
        <w:rPr>
          <w:rFonts w:ascii="Verdana" w:hAnsi="Verdana" w:cs="Arial"/>
          <w:b/>
          <w:bCs/>
          <w:sz w:val="20"/>
          <w:szCs w:val="20"/>
        </w:rPr>
        <w:t>Voorwaarden</w:t>
      </w:r>
      <w:r w:rsidRPr="009F6298">
        <w:rPr>
          <w:rFonts w:ascii="Verdana" w:hAnsi="Verdana"/>
          <w:b/>
          <w:bCs/>
          <w:sz w:val="20"/>
          <w:szCs w:val="20"/>
        </w:rPr>
        <w:t>:</w:t>
      </w:r>
    </w:p>
    <w:p w:rsidR="00A5139B" w:rsidRPr="009F6298" w:rsidRDefault="00A5139B" w:rsidP="009F6298">
      <w:pPr>
        <w:spacing w:after="0" w:line="240" w:lineRule="auto"/>
        <w:rPr>
          <w:rFonts w:ascii="Verdana" w:hAnsi="Verdana"/>
          <w:b/>
          <w:bCs/>
          <w:sz w:val="20"/>
          <w:szCs w:val="20"/>
        </w:rPr>
      </w:pPr>
      <w:r w:rsidRPr="009F6298">
        <w:rPr>
          <w:rFonts w:ascii="Verdana" w:hAnsi="Verdana" w:cs="Arial"/>
          <w:spacing w:val="3"/>
          <w:sz w:val="20"/>
          <w:szCs w:val="20"/>
          <w:shd w:val="clear" w:color="auto" w:fill="FFFFFF"/>
        </w:rPr>
        <w:t>Verder is het een vereiste dat er een eigen fysieke locatie is, bijvoorbeeld een sportkantine. Ook moet de te verwachten omzetdaling voor de periode 16 maart 2020 t/m 15 juni 2020 ten minste €4.000 zijn, net als de te verwachten vaste lasten in dezelfde periode.</w:t>
      </w:r>
      <w:r w:rsidRPr="009F6298">
        <w:rPr>
          <w:rFonts w:ascii="Verdana" w:hAnsi="Verdana"/>
          <w:b/>
          <w:bCs/>
          <w:sz w:val="20"/>
          <w:szCs w:val="20"/>
        </w:rPr>
        <w:t xml:space="preserve"> </w:t>
      </w:r>
    </w:p>
    <w:p w:rsidR="00C31CFB" w:rsidRPr="009F6298" w:rsidRDefault="00C31CFB" w:rsidP="009F6298">
      <w:pPr>
        <w:spacing w:after="0" w:line="240" w:lineRule="auto"/>
        <w:rPr>
          <w:rFonts w:ascii="Verdana" w:hAnsi="Verdana"/>
          <w:b/>
          <w:bCs/>
          <w:sz w:val="20"/>
          <w:szCs w:val="20"/>
        </w:rPr>
      </w:pPr>
    </w:p>
    <w:p w:rsidR="009F6298" w:rsidRDefault="009F6298" w:rsidP="009F6298">
      <w:pPr>
        <w:spacing w:after="0" w:line="240" w:lineRule="auto"/>
        <w:rPr>
          <w:rFonts w:ascii="Verdana" w:hAnsi="Verdana" w:cs="Arial"/>
          <w:b/>
          <w:bCs/>
          <w:sz w:val="20"/>
          <w:szCs w:val="20"/>
          <w:u w:val="single"/>
        </w:rPr>
      </w:pPr>
    </w:p>
    <w:p w:rsidR="003060E6" w:rsidRPr="009F6298" w:rsidRDefault="00EE7D3D" w:rsidP="009F6298">
      <w:pPr>
        <w:spacing w:after="0" w:line="240" w:lineRule="auto"/>
        <w:rPr>
          <w:rFonts w:ascii="Verdana" w:hAnsi="Verdana" w:cs="Arial"/>
          <w:b/>
          <w:bCs/>
          <w:szCs w:val="20"/>
          <w:u w:val="single"/>
        </w:rPr>
      </w:pPr>
      <w:r w:rsidRPr="009F6298">
        <w:rPr>
          <w:rFonts w:ascii="Verdana" w:hAnsi="Verdana" w:cs="Arial"/>
          <w:b/>
          <w:bCs/>
          <w:szCs w:val="20"/>
          <w:u w:val="single"/>
        </w:rPr>
        <w:t>Stadsbeweging Provincie Overijssel</w:t>
      </w:r>
    </w:p>
    <w:p w:rsidR="009F6298" w:rsidRDefault="009F6298" w:rsidP="009F6298">
      <w:pPr>
        <w:spacing w:after="0" w:line="240" w:lineRule="auto"/>
        <w:rPr>
          <w:rFonts w:ascii="Verdana" w:hAnsi="Verdana" w:cs="Arial"/>
          <w:sz w:val="20"/>
          <w:szCs w:val="20"/>
        </w:rPr>
      </w:pPr>
    </w:p>
    <w:p w:rsidR="00EE7D3D" w:rsidRPr="009F6298" w:rsidRDefault="00EE7D3D" w:rsidP="009F6298">
      <w:pPr>
        <w:spacing w:after="0" w:line="240" w:lineRule="auto"/>
        <w:rPr>
          <w:rFonts w:ascii="Verdana" w:hAnsi="Verdana" w:cs="Arial"/>
          <w:sz w:val="20"/>
          <w:szCs w:val="20"/>
          <w:u w:val="single"/>
        </w:rPr>
      </w:pPr>
      <w:r w:rsidRPr="009F6298">
        <w:rPr>
          <w:rFonts w:ascii="Verdana" w:hAnsi="Verdana" w:cs="Arial"/>
          <w:sz w:val="20"/>
          <w:szCs w:val="20"/>
        </w:rPr>
        <w:t>De bestaande stadsarrangementen worden nu ook opengesteld voor samenwerkingsacties in centrumgebieden (binnenstad of dorpscentrum)</w:t>
      </w:r>
      <w:r w:rsidR="00C4384A" w:rsidRPr="009F6298">
        <w:rPr>
          <w:rFonts w:ascii="Verdana" w:hAnsi="Verdana" w:cs="Arial"/>
          <w:sz w:val="20"/>
          <w:szCs w:val="20"/>
        </w:rPr>
        <w:t xml:space="preserve"> </w:t>
      </w:r>
      <w:r w:rsidR="00C4384A" w:rsidRPr="009F6298">
        <w:rPr>
          <w:rFonts w:ascii="Verdana" w:hAnsi="Verdana" w:cs="Arial"/>
          <w:sz w:val="20"/>
          <w:szCs w:val="20"/>
          <w:u w:val="single"/>
        </w:rPr>
        <w:t>in alle gemeenten</w:t>
      </w:r>
      <w:r w:rsidRPr="009F6298">
        <w:rPr>
          <w:rFonts w:ascii="Verdana" w:hAnsi="Verdana" w:cs="Arial"/>
          <w:sz w:val="20"/>
          <w:szCs w:val="20"/>
          <w:u w:val="single"/>
        </w:rPr>
        <w:t>.</w:t>
      </w:r>
    </w:p>
    <w:p w:rsidR="009F6298" w:rsidRDefault="009F6298" w:rsidP="009F6298">
      <w:pPr>
        <w:spacing w:after="0" w:line="240" w:lineRule="auto"/>
        <w:rPr>
          <w:rFonts w:ascii="Verdana" w:hAnsi="Verdana" w:cs="Arial"/>
          <w:sz w:val="20"/>
          <w:szCs w:val="20"/>
        </w:rPr>
      </w:pPr>
    </w:p>
    <w:p w:rsidR="00EE7D3D" w:rsidRPr="009F6298" w:rsidRDefault="00EE7D3D" w:rsidP="009F6298">
      <w:pPr>
        <w:spacing w:after="0" w:line="240" w:lineRule="auto"/>
        <w:rPr>
          <w:rFonts w:ascii="Verdana" w:hAnsi="Verdana" w:cs="Arial"/>
          <w:sz w:val="20"/>
          <w:szCs w:val="20"/>
        </w:rPr>
      </w:pPr>
      <w:r w:rsidRPr="009F6298">
        <w:rPr>
          <w:rFonts w:ascii="Verdana" w:hAnsi="Verdana" w:cs="Arial"/>
          <w:sz w:val="20"/>
          <w:szCs w:val="20"/>
        </w:rPr>
        <w:t>Voorbeelden:</w:t>
      </w:r>
    </w:p>
    <w:p w:rsidR="00EE7D3D" w:rsidRPr="009F6298" w:rsidRDefault="00EE7D3D" w:rsidP="009F6298">
      <w:pPr>
        <w:pStyle w:val="Lijstalinea"/>
        <w:numPr>
          <w:ilvl w:val="0"/>
          <w:numId w:val="5"/>
        </w:numPr>
        <w:spacing w:after="0" w:line="240" w:lineRule="auto"/>
        <w:rPr>
          <w:rFonts w:ascii="Verdana" w:hAnsi="Verdana" w:cs="Arial"/>
          <w:sz w:val="20"/>
          <w:szCs w:val="20"/>
        </w:rPr>
      </w:pPr>
      <w:r w:rsidRPr="009F6298">
        <w:rPr>
          <w:rFonts w:ascii="Verdana" w:hAnsi="Verdana" w:cs="Arial"/>
          <w:sz w:val="20"/>
          <w:szCs w:val="20"/>
        </w:rPr>
        <w:t>Extra inzet binnenstadsmanagement en/of coördinerende werkzaamheden</w:t>
      </w:r>
    </w:p>
    <w:p w:rsidR="00EE7D3D" w:rsidRPr="009F6298" w:rsidRDefault="00EE7D3D" w:rsidP="009F6298">
      <w:pPr>
        <w:pStyle w:val="Lijstalinea"/>
        <w:numPr>
          <w:ilvl w:val="0"/>
          <w:numId w:val="5"/>
        </w:numPr>
        <w:spacing w:after="0" w:line="240" w:lineRule="auto"/>
        <w:rPr>
          <w:rFonts w:ascii="Verdana" w:hAnsi="Verdana" w:cs="Arial"/>
          <w:sz w:val="20"/>
          <w:szCs w:val="20"/>
        </w:rPr>
      </w:pPr>
      <w:r w:rsidRPr="009F6298">
        <w:rPr>
          <w:rFonts w:ascii="Verdana" w:hAnsi="Verdana" w:cs="Arial"/>
          <w:sz w:val="20"/>
          <w:szCs w:val="20"/>
        </w:rPr>
        <w:t>Communicatie</w:t>
      </w:r>
    </w:p>
    <w:p w:rsidR="00EE7D3D" w:rsidRPr="009F6298" w:rsidRDefault="00EE7D3D" w:rsidP="009F6298">
      <w:pPr>
        <w:pStyle w:val="Lijstalinea"/>
        <w:numPr>
          <w:ilvl w:val="0"/>
          <w:numId w:val="5"/>
        </w:numPr>
        <w:spacing w:after="0" w:line="240" w:lineRule="auto"/>
        <w:rPr>
          <w:rFonts w:ascii="Verdana" w:hAnsi="Verdana" w:cs="Arial"/>
          <w:sz w:val="20"/>
          <w:szCs w:val="20"/>
        </w:rPr>
      </w:pPr>
      <w:r w:rsidRPr="009F6298">
        <w:rPr>
          <w:rFonts w:ascii="Verdana" w:hAnsi="Verdana" w:cs="Arial"/>
          <w:sz w:val="20"/>
          <w:szCs w:val="20"/>
        </w:rPr>
        <w:t>Opzetten digitale platforms en bezorgdiensten</w:t>
      </w:r>
    </w:p>
    <w:p w:rsidR="00EE7D3D" w:rsidRPr="009F6298" w:rsidRDefault="00EE7D3D" w:rsidP="009F6298">
      <w:pPr>
        <w:pStyle w:val="Lijstalinea"/>
        <w:numPr>
          <w:ilvl w:val="0"/>
          <w:numId w:val="5"/>
        </w:numPr>
        <w:spacing w:after="0" w:line="240" w:lineRule="auto"/>
        <w:rPr>
          <w:rFonts w:ascii="Verdana" w:hAnsi="Verdana" w:cs="Arial"/>
          <w:sz w:val="20"/>
          <w:szCs w:val="20"/>
        </w:rPr>
      </w:pPr>
      <w:r w:rsidRPr="009F6298">
        <w:rPr>
          <w:rFonts w:ascii="Verdana" w:hAnsi="Verdana" w:cs="Arial"/>
          <w:sz w:val="20"/>
          <w:szCs w:val="20"/>
        </w:rPr>
        <w:t>Training en coaching ondernemers</w:t>
      </w:r>
    </w:p>
    <w:p w:rsidR="00EE7D3D" w:rsidRPr="009F6298" w:rsidRDefault="00EE7D3D" w:rsidP="009F6298">
      <w:pPr>
        <w:pStyle w:val="Lijstalinea"/>
        <w:numPr>
          <w:ilvl w:val="0"/>
          <w:numId w:val="5"/>
        </w:numPr>
        <w:spacing w:after="0" w:line="240" w:lineRule="auto"/>
        <w:rPr>
          <w:rFonts w:ascii="Verdana" w:hAnsi="Verdana" w:cs="Arial"/>
          <w:sz w:val="20"/>
          <w:szCs w:val="20"/>
        </w:rPr>
      </w:pPr>
      <w:r w:rsidRPr="009F6298">
        <w:rPr>
          <w:rFonts w:ascii="Verdana" w:hAnsi="Verdana" w:cs="Arial"/>
          <w:sz w:val="20"/>
          <w:szCs w:val="20"/>
        </w:rPr>
        <w:t>Organisatie vastgoedpartijen</w:t>
      </w:r>
    </w:p>
    <w:p w:rsidR="009F6298" w:rsidRDefault="009F6298" w:rsidP="009F6298">
      <w:pPr>
        <w:pStyle w:val="Normaalweb"/>
        <w:spacing w:before="0" w:beforeAutospacing="0" w:after="0" w:afterAutospacing="0"/>
        <w:jc w:val="center"/>
        <w:rPr>
          <w:rStyle w:val="Zwaar"/>
          <w:rFonts w:ascii="Verdana" w:hAnsi="Verdana" w:cs="Arial"/>
          <w:sz w:val="20"/>
          <w:szCs w:val="20"/>
        </w:rPr>
      </w:pPr>
    </w:p>
    <w:p w:rsidR="00EE7D3D" w:rsidRPr="009F6298" w:rsidRDefault="00EE7D3D" w:rsidP="009F6298">
      <w:pPr>
        <w:pStyle w:val="Normaalweb"/>
        <w:spacing w:before="0" w:beforeAutospacing="0" w:after="0" w:afterAutospacing="0"/>
        <w:rPr>
          <w:rFonts w:ascii="Verdana" w:hAnsi="Verdana" w:cs="Arial"/>
          <w:sz w:val="20"/>
          <w:szCs w:val="20"/>
        </w:rPr>
      </w:pPr>
      <w:r w:rsidRPr="009F6298">
        <w:rPr>
          <w:rStyle w:val="Zwaar"/>
          <w:rFonts w:ascii="Verdana" w:hAnsi="Verdana" w:cs="Arial"/>
          <w:sz w:val="20"/>
          <w:szCs w:val="20"/>
        </w:rPr>
        <w:t>Hoe werkt het?</w:t>
      </w:r>
      <w:r w:rsidRPr="009F6298">
        <w:rPr>
          <w:rFonts w:ascii="Verdana" w:hAnsi="Verdana" w:cs="Arial"/>
          <w:b/>
          <w:bCs/>
          <w:sz w:val="20"/>
          <w:szCs w:val="20"/>
        </w:rPr>
        <w:br/>
      </w:r>
      <w:r w:rsidRPr="009F6298">
        <w:rPr>
          <w:rFonts w:ascii="Verdana" w:hAnsi="Verdana" w:cs="Arial"/>
          <w:sz w:val="20"/>
          <w:szCs w:val="20"/>
        </w:rPr>
        <w:t>Om gebruik te kunnen maken van het arrangement, zet je de volgende drie stappen:</w:t>
      </w:r>
    </w:p>
    <w:p w:rsidR="00EE7D3D" w:rsidRPr="009F6298" w:rsidRDefault="00EE7D3D" w:rsidP="009F6298">
      <w:pPr>
        <w:numPr>
          <w:ilvl w:val="0"/>
          <w:numId w:val="6"/>
        </w:numPr>
        <w:spacing w:after="0" w:line="240" w:lineRule="auto"/>
        <w:rPr>
          <w:rFonts w:ascii="Verdana" w:hAnsi="Verdana" w:cs="Arial"/>
          <w:sz w:val="20"/>
          <w:szCs w:val="20"/>
        </w:rPr>
      </w:pPr>
      <w:r w:rsidRPr="009F6298">
        <w:rPr>
          <w:rFonts w:ascii="Verdana" w:hAnsi="Verdana" w:cs="Arial"/>
          <w:sz w:val="20"/>
          <w:szCs w:val="20"/>
        </w:rPr>
        <w:t xml:space="preserve">Stap 1: Vul het </w:t>
      </w:r>
      <w:hyperlink r:id="rId11" w:history="1">
        <w:r w:rsidRPr="009F6298">
          <w:rPr>
            <w:rStyle w:val="Hyperlink"/>
            <w:rFonts w:ascii="Verdana" w:hAnsi="Verdana" w:cs="Arial"/>
            <w:color w:val="auto"/>
            <w:sz w:val="20"/>
            <w:szCs w:val="20"/>
            <w:u w:val="none"/>
          </w:rPr>
          <w:t>Formulier crisisarrangement</w:t>
        </w:r>
      </w:hyperlink>
      <w:r w:rsidRPr="009F6298">
        <w:rPr>
          <w:rFonts w:ascii="Verdana" w:hAnsi="Verdana" w:cs="Arial"/>
          <w:sz w:val="20"/>
          <w:szCs w:val="20"/>
        </w:rPr>
        <w:t xml:space="preserve"> in en mail dit aan </w:t>
      </w:r>
      <w:hyperlink r:id="rId12" w:history="1">
        <w:r w:rsidRPr="009F6298">
          <w:rPr>
            <w:rStyle w:val="Hyperlink"/>
            <w:rFonts w:ascii="Verdana" w:hAnsi="Verdana" w:cs="Arial"/>
            <w:color w:val="auto"/>
            <w:sz w:val="20"/>
            <w:szCs w:val="20"/>
            <w:u w:val="none"/>
          </w:rPr>
          <w:t>stadsbeweging@overijssel.nl</w:t>
        </w:r>
      </w:hyperlink>
      <w:r w:rsidRPr="009F6298">
        <w:rPr>
          <w:rFonts w:ascii="Verdana" w:hAnsi="Verdana" w:cs="Arial"/>
          <w:sz w:val="20"/>
          <w:szCs w:val="20"/>
        </w:rPr>
        <w:t>.</w:t>
      </w:r>
    </w:p>
    <w:p w:rsidR="00EE7D3D" w:rsidRPr="009F6298" w:rsidRDefault="00EE7D3D" w:rsidP="009F6298">
      <w:pPr>
        <w:numPr>
          <w:ilvl w:val="0"/>
          <w:numId w:val="6"/>
        </w:numPr>
        <w:spacing w:after="0" w:line="240" w:lineRule="auto"/>
        <w:rPr>
          <w:rFonts w:ascii="Verdana" w:hAnsi="Verdana" w:cs="Arial"/>
          <w:sz w:val="20"/>
          <w:szCs w:val="20"/>
        </w:rPr>
      </w:pPr>
      <w:r w:rsidRPr="009F6298">
        <w:rPr>
          <w:rFonts w:ascii="Verdana" w:hAnsi="Verdana" w:cs="Arial"/>
          <w:sz w:val="20"/>
          <w:szCs w:val="20"/>
        </w:rPr>
        <w:lastRenderedPageBreak/>
        <w:t>Stap 2: We nemen het ingevulde aanvraagformulier direct in behandeling en leggen het voor aan de gedeputeerde. Heb je zelf nog besluitvorming nodig van je bestuurder? Leg je aanvraag (na verzending aan de Stadsbeweging) ook voor aan je eigen bestuurder of bestuurders. We zetten op deze manier een paralleltraject uit en verliezen geen tijd.</w:t>
      </w:r>
    </w:p>
    <w:p w:rsidR="00EE7D3D" w:rsidRPr="009F6298" w:rsidRDefault="00EE7D3D" w:rsidP="009F6298">
      <w:pPr>
        <w:numPr>
          <w:ilvl w:val="0"/>
          <w:numId w:val="6"/>
        </w:numPr>
        <w:spacing w:after="0" w:line="240" w:lineRule="auto"/>
        <w:rPr>
          <w:rFonts w:ascii="Verdana" w:hAnsi="Verdana" w:cs="Arial"/>
          <w:sz w:val="20"/>
          <w:szCs w:val="20"/>
        </w:rPr>
      </w:pPr>
      <w:r w:rsidRPr="009F6298">
        <w:rPr>
          <w:rFonts w:ascii="Verdana" w:hAnsi="Verdana" w:cs="Arial"/>
          <w:sz w:val="20"/>
          <w:szCs w:val="20"/>
        </w:rPr>
        <w:t xml:space="preserve">Stap 3 : Als alle bestuurders akkoord zijn (d.w.z. zowel de gedeputeerde als je eigen bestuurder), vraag dan een subsidie aan via </w:t>
      </w:r>
      <w:hyperlink r:id="rId13" w:history="1">
        <w:r w:rsidRPr="009F6298">
          <w:rPr>
            <w:rStyle w:val="Hyperlink"/>
            <w:rFonts w:ascii="Verdana" w:hAnsi="Verdana" w:cs="Arial"/>
            <w:color w:val="auto"/>
            <w:sz w:val="20"/>
            <w:szCs w:val="20"/>
            <w:u w:val="none"/>
          </w:rPr>
          <w:t>dit formulier</w:t>
        </w:r>
      </w:hyperlink>
      <w:r w:rsidRPr="009F6298">
        <w:rPr>
          <w:rFonts w:ascii="Verdana" w:hAnsi="Verdana" w:cs="Arial"/>
          <w:sz w:val="20"/>
          <w:szCs w:val="20"/>
        </w:rPr>
        <w:t xml:space="preserve"> op de provincie website.</w:t>
      </w:r>
      <w:r w:rsidRPr="009F6298">
        <w:rPr>
          <w:rFonts w:ascii="Verdana" w:hAnsi="Verdana" w:cs="Arial"/>
          <w:sz w:val="20"/>
          <w:szCs w:val="20"/>
        </w:rPr>
        <w:br/>
        <w:t>Het aanvraagformulier crisisarrangement kun je als bijlage toevoegen. Vul het woord ‘crisisarrangement’ in bij het veld ‘naam project’</w:t>
      </w:r>
      <w:r w:rsidR="00BF2999" w:rsidRPr="009F6298">
        <w:rPr>
          <w:rFonts w:ascii="Verdana" w:hAnsi="Verdana" w:cs="Arial"/>
          <w:sz w:val="20"/>
          <w:szCs w:val="20"/>
        </w:rPr>
        <w:t>.</w:t>
      </w:r>
    </w:p>
    <w:p w:rsidR="004C57F2" w:rsidRPr="009F6298" w:rsidRDefault="004C57F2" w:rsidP="009F6298">
      <w:pPr>
        <w:spacing w:after="0" w:line="240" w:lineRule="auto"/>
        <w:rPr>
          <w:rFonts w:ascii="Verdana" w:hAnsi="Verdana" w:cs="Arial"/>
          <w:sz w:val="20"/>
          <w:szCs w:val="20"/>
        </w:rPr>
      </w:pPr>
    </w:p>
    <w:p w:rsidR="009F6298" w:rsidRDefault="009F6298" w:rsidP="009F6298">
      <w:pPr>
        <w:spacing w:after="0" w:line="240" w:lineRule="auto"/>
        <w:rPr>
          <w:rFonts w:ascii="Verdana" w:hAnsi="Verdana" w:cs="Arial"/>
          <w:b/>
          <w:bCs/>
          <w:sz w:val="20"/>
          <w:szCs w:val="20"/>
          <w:u w:val="single"/>
        </w:rPr>
      </w:pPr>
    </w:p>
    <w:p w:rsidR="00F0579A" w:rsidRPr="009F6298" w:rsidRDefault="00F0579A" w:rsidP="009F6298">
      <w:pPr>
        <w:spacing w:after="0" w:line="240" w:lineRule="auto"/>
        <w:rPr>
          <w:rFonts w:ascii="Verdana" w:hAnsi="Verdana"/>
          <w:szCs w:val="20"/>
        </w:rPr>
      </w:pPr>
      <w:r w:rsidRPr="009F6298">
        <w:rPr>
          <w:rFonts w:ascii="Verdana" w:hAnsi="Verdana" w:cs="Arial"/>
          <w:b/>
          <w:bCs/>
          <w:szCs w:val="20"/>
          <w:u w:val="single"/>
        </w:rPr>
        <w:t>Gratis advies helpdesk maatschappelijk vastgoed</w:t>
      </w:r>
    </w:p>
    <w:p w:rsidR="009F6298" w:rsidRDefault="009F6298" w:rsidP="009F6298">
      <w:pPr>
        <w:spacing w:after="0" w:line="240" w:lineRule="auto"/>
        <w:rPr>
          <w:rFonts w:ascii="Verdana" w:hAnsi="Verdana" w:cs="Arial"/>
          <w:sz w:val="20"/>
          <w:szCs w:val="20"/>
        </w:rPr>
      </w:pPr>
    </w:p>
    <w:p w:rsidR="00BF2999" w:rsidRPr="009F6298" w:rsidRDefault="008E4987" w:rsidP="009F6298">
      <w:pPr>
        <w:spacing w:after="0" w:line="240" w:lineRule="auto"/>
        <w:rPr>
          <w:rFonts w:ascii="Verdana" w:hAnsi="Verdana" w:cs="Arial"/>
          <w:sz w:val="20"/>
          <w:szCs w:val="20"/>
        </w:rPr>
      </w:pPr>
      <w:r w:rsidRPr="009F6298">
        <w:rPr>
          <w:rFonts w:ascii="Verdana" w:hAnsi="Verdana" w:cs="Arial"/>
          <w:sz w:val="20"/>
          <w:szCs w:val="20"/>
        </w:rPr>
        <w:t>Het is duidelijk, 2020 wordt een zwaar jaar voor dorpshuizen en maatschappelijke accommodaties. Wij weten uit ervaring dat veel stichtingen weinig reserves hebben en de huidige situatie amper op kunnen vangen. Dat gaat ons aan het hart. Daarom bieden we onze expertise en ervaring aan. We willen meedenken in oplossingen voor behoud van het vastgoed én hoe de rol van de stichting en de activiteiten er ná deze crisis uit kunnen zien.</w:t>
      </w:r>
    </w:p>
    <w:p w:rsidR="00F0579A" w:rsidRPr="009F6298" w:rsidRDefault="00F0579A" w:rsidP="009F6298">
      <w:pPr>
        <w:spacing w:after="0" w:line="240" w:lineRule="auto"/>
        <w:rPr>
          <w:rFonts w:ascii="Verdana" w:hAnsi="Verdana" w:cs="Arial"/>
          <w:sz w:val="20"/>
          <w:szCs w:val="20"/>
        </w:rPr>
      </w:pPr>
      <w:r w:rsidRPr="009F6298">
        <w:rPr>
          <w:rFonts w:ascii="Verdana" w:hAnsi="Verdana" w:cs="Arial"/>
          <w:sz w:val="20"/>
          <w:szCs w:val="20"/>
        </w:rPr>
        <w:t>‘We’ is het Atelier Maatschappelijk Vastgoed dat bestaat uit professionals van verschillende organisaties: OVKK, Anno.nu / Eeckhof BV, Eurus, Inlocus en Trimotion, Ton Tammerveld, Frank Droste, Het Oversticht, Sportservice Overijssel en architectenbureau The Citadel Company.</w:t>
      </w:r>
    </w:p>
    <w:p w:rsidR="00F0579A" w:rsidRPr="009F6298" w:rsidRDefault="00F0579A" w:rsidP="009F6298">
      <w:pPr>
        <w:spacing w:after="0" w:line="240" w:lineRule="auto"/>
        <w:rPr>
          <w:rFonts w:ascii="Verdana" w:hAnsi="Verdana" w:cs="Arial"/>
          <w:sz w:val="20"/>
          <w:szCs w:val="20"/>
        </w:rPr>
      </w:pPr>
      <w:r w:rsidRPr="009F6298">
        <w:rPr>
          <w:rFonts w:ascii="Verdana" w:hAnsi="Verdana" w:cs="Arial"/>
          <w:sz w:val="20"/>
          <w:szCs w:val="20"/>
        </w:rPr>
        <w:t>We willen met elkaar uw maatschappelijk vastgoed voorthelpen vanuit onze kennis en daadkracht. Neem voor meer informatie contact op met de OVKK via 06 57 44 87 53. We brengen u graag in contact met een van de deelnemers van het Atelier Maatschappelijk Vastgoed</w:t>
      </w:r>
      <w:r w:rsidR="004C57F2" w:rsidRPr="009F6298">
        <w:rPr>
          <w:rFonts w:ascii="Verdana" w:hAnsi="Verdana" w:cs="Arial"/>
          <w:sz w:val="20"/>
          <w:szCs w:val="20"/>
        </w:rPr>
        <w:t xml:space="preserve">. </w:t>
      </w:r>
    </w:p>
    <w:p w:rsidR="00F0579A" w:rsidRPr="009F6298" w:rsidRDefault="000E60D5" w:rsidP="009F6298">
      <w:pPr>
        <w:spacing w:after="0" w:line="240" w:lineRule="auto"/>
        <w:rPr>
          <w:rFonts w:ascii="Verdana" w:hAnsi="Verdana"/>
          <w:color w:val="00B0F0"/>
          <w:sz w:val="20"/>
          <w:szCs w:val="20"/>
        </w:rPr>
      </w:pPr>
      <w:hyperlink r:id="rId14" w:history="1">
        <w:r w:rsidR="004C57F2" w:rsidRPr="009F6298">
          <w:rPr>
            <w:rStyle w:val="Hyperlink"/>
            <w:rFonts w:ascii="Verdana" w:hAnsi="Verdana"/>
            <w:color w:val="00B0F0"/>
            <w:sz w:val="20"/>
            <w:szCs w:val="20"/>
          </w:rPr>
          <w:t>https://ovkk.nl/actueel/gratis-advies-helpdesk-maatschappelijk-vastgoed</w:t>
        </w:r>
      </w:hyperlink>
    </w:p>
    <w:p w:rsidR="00816A4F" w:rsidRPr="009F6298" w:rsidRDefault="00816A4F" w:rsidP="009F6298">
      <w:pPr>
        <w:spacing w:after="0" w:line="240" w:lineRule="auto"/>
        <w:rPr>
          <w:rFonts w:ascii="Verdana" w:hAnsi="Verdana" w:cs="Arial"/>
          <w:sz w:val="20"/>
          <w:szCs w:val="20"/>
        </w:rPr>
      </w:pPr>
    </w:p>
    <w:p w:rsidR="009F6298" w:rsidRDefault="009F6298" w:rsidP="009F6298">
      <w:pPr>
        <w:spacing w:after="0" w:line="240" w:lineRule="auto"/>
        <w:rPr>
          <w:rFonts w:ascii="Verdana" w:hAnsi="Verdana" w:cs="Arial"/>
          <w:b/>
          <w:bCs/>
          <w:sz w:val="20"/>
          <w:szCs w:val="20"/>
          <w:u w:val="single"/>
        </w:rPr>
      </w:pPr>
    </w:p>
    <w:p w:rsidR="00C31CFB" w:rsidRPr="009F6298" w:rsidRDefault="00C31CFB" w:rsidP="009F6298">
      <w:pPr>
        <w:spacing w:after="0" w:line="240" w:lineRule="auto"/>
        <w:rPr>
          <w:rFonts w:ascii="Verdana" w:hAnsi="Verdana" w:cs="Arial"/>
          <w:b/>
          <w:bCs/>
          <w:szCs w:val="20"/>
          <w:u w:val="single"/>
        </w:rPr>
      </w:pPr>
      <w:r w:rsidRPr="009F6298">
        <w:rPr>
          <w:rFonts w:ascii="Verdana" w:hAnsi="Verdana" w:cs="Arial"/>
          <w:b/>
          <w:bCs/>
          <w:szCs w:val="20"/>
          <w:u w:val="single"/>
        </w:rPr>
        <w:t>Ook in deze tijd staan de 4d makelaars voor u klaar:</w:t>
      </w:r>
    </w:p>
    <w:p w:rsidR="009F6298" w:rsidRDefault="009F6298" w:rsidP="009F6298">
      <w:pPr>
        <w:pStyle w:val="Normaalweb"/>
        <w:spacing w:before="0" w:beforeAutospacing="0" w:after="0" w:afterAutospacing="0"/>
        <w:rPr>
          <w:rFonts w:ascii="Verdana" w:hAnsi="Verdana" w:cs="Arial"/>
          <w:spacing w:val="3"/>
          <w:sz w:val="20"/>
          <w:szCs w:val="20"/>
        </w:rPr>
      </w:pPr>
    </w:p>
    <w:p w:rsidR="00C31CFB" w:rsidRPr="009F6298" w:rsidRDefault="00C31CFB" w:rsidP="009F6298">
      <w:pPr>
        <w:pStyle w:val="Normaalweb"/>
        <w:spacing w:before="0" w:beforeAutospacing="0" w:after="0" w:afterAutospacing="0"/>
        <w:rPr>
          <w:rFonts w:ascii="Verdana" w:hAnsi="Verdana" w:cs="Arial"/>
          <w:spacing w:val="3"/>
          <w:sz w:val="20"/>
          <w:szCs w:val="20"/>
        </w:rPr>
      </w:pPr>
      <w:r w:rsidRPr="009F6298">
        <w:rPr>
          <w:rFonts w:ascii="Verdana" w:hAnsi="Verdana" w:cs="Arial"/>
          <w:spacing w:val="3"/>
          <w:sz w:val="20"/>
          <w:szCs w:val="20"/>
        </w:rPr>
        <w:t xml:space="preserve">Juist deze tijden van crisis brengen noaberschap en saamhorigheid in de samenleving: Er ontstaan tal van nieuwe initiatieven en de al lopende initiatieven passen zich aan. De 4D-makelaars brengen ondersteuning met informatie, nuttige contacten en hulp bij het vinden van subsidies en fondsen. </w:t>
      </w:r>
      <w:r w:rsidR="00B612DC" w:rsidRPr="009F6298">
        <w:rPr>
          <w:rFonts w:ascii="Verdana" w:hAnsi="Verdana" w:cs="Arial"/>
          <w:spacing w:val="3"/>
          <w:sz w:val="20"/>
          <w:szCs w:val="20"/>
        </w:rPr>
        <w:t xml:space="preserve">Financiële ondersteuning kan worden ingezet bij Corona initiatieven. </w:t>
      </w:r>
      <w:r w:rsidRPr="009F6298">
        <w:rPr>
          <w:rFonts w:ascii="Verdana" w:hAnsi="Verdana" w:cs="Arial"/>
          <w:spacing w:val="3"/>
          <w:sz w:val="20"/>
          <w:szCs w:val="20"/>
        </w:rPr>
        <w:t>Spreekuren, samen met provincie gaan door maar dan in andere vormen. Zoals bellen of beeldcontact</w:t>
      </w:r>
      <w:r w:rsidR="00A3234D" w:rsidRPr="009F6298">
        <w:rPr>
          <w:rFonts w:ascii="Verdana" w:hAnsi="Verdana" w:cs="Arial"/>
          <w:spacing w:val="3"/>
          <w:sz w:val="20"/>
          <w:szCs w:val="20"/>
        </w:rPr>
        <w:t xml:space="preserve">. </w:t>
      </w:r>
      <w:r w:rsidRPr="009F6298">
        <w:rPr>
          <w:rFonts w:ascii="Verdana" w:hAnsi="Verdana" w:cs="Arial"/>
          <w:spacing w:val="3"/>
          <w:sz w:val="20"/>
          <w:szCs w:val="20"/>
        </w:rPr>
        <w:t>Hieronder volgen de contactgegevens van de makelaar in jouw regio:</w:t>
      </w:r>
    </w:p>
    <w:p w:rsidR="00C31CFB" w:rsidRPr="009F6298" w:rsidRDefault="00C31CFB" w:rsidP="009F6298">
      <w:pPr>
        <w:pStyle w:val="Normaalweb"/>
        <w:numPr>
          <w:ilvl w:val="0"/>
          <w:numId w:val="6"/>
        </w:numPr>
        <w:spacing w:before="0" w:beforeAutospacing="0" w:after="0" w:afterAutospacing="0"/>
        <w:rPr>
          <w:rFonts w:ascii="Verdana" w:hAnsi="Verdana" w:cs="Arial"/>
          <w:spacing w:val="3"/>
          <w:sz w:val="20"/>
          <w:szCs w:val="20"/>
        </w:rPr>
      </w:pPr>
      <w:r w:rsidRPr="009F6298">
        <w:rPr>
          <w:rStyle w:val="Zwaar"/>
          <w:rFonts w:ascii="Verdana" w:hAnsi="Verdana" w:cs="Arial"/>
          <w:spacing w:val="3"/>
          <w:sz w:val="20"/>
          <w:szCs w:val="20"/>
        </w:rPr>
        <w:t>NOORDOOST-TWENTE</w:t>
      </w:r>
      <w:r w:rsidRPr="009F6298">
        <w:rPr>
          <w:rFonts w:ascii="Verdana" w:hAnsi="Verdana" w:cs="Arial"/>
          <w:spacing w:val="3"/>
          <w:sz w:val="20"/>
          <w:szCs w:val="20"/>
        </w:rPr>
        <w:br/>
        <w:t>Juliëtte Huis in ’t Veld</w:t>
      </w:r>
      <w:r w:rsidRPr="009F6298">
        <w:rPr>
          <w:rFonts w:ascii="Verdana" w:hAnsi="Verdana" w:cs="Arial"/>
          <w:spacing w:val="3"/>
          <w:sz w:val="20"/>
          <w:szCs w:val="20"/>
        </w:rPr>
        <w:br/>
      </w:r>
      <w:hyperlink r:id="rId15" w:history="1">
        <w:r w:rsidRPr="009F6298">
          <w:rPr>
            <w:rStyle w:val="Hyperlink"/>
            <w:rFonts w:ascii="Verdana" w:hAnsi="Verdana" w:cs="Arial"/>
            <w:color w:val="auto"/>
            <w:spacing w:val="3"/>
            <w:sz w:val="20"/>
            <w:szCs w:val="20"/>
          </w:rPr>
          <w:t>juliette.huisintveld@marb.nl</w:t>
        </w:r>
      </w:hyperlink>
      <w:r w:rsidRPr="009F6298">
        <w:rPr>
          <w:rFonts w:ascii="Verdana" w:hAnsi="Verdana" w:cs="Arial"/>
          <w:spacing w:val="3"/>
          <w:sz w:val="20"/>
          <w:szCs w:val="20"/>
        </w:rPr>
        <w:br/>
        <w:t>06-15131502</w:t>
      </w:r>
    </w:p>
    <w:p w:rsidR="00C31CFB" w:rsidRPr="009F6298" w:rsidRDefault="00C31CFB" w:rsidP="009F6298">
      <w:pPr>
        <w:pStyle w:val="Normaalweb"/>
        <w:numPr>
          <w:ilvl w:val="0"/>
          <w:numId w:val="6"/>
        </w:numPr>
        <w:spacing w:before="0" w:beforeAutospacing="0" w:after="0" w:afterAutospacing="0"/>
        <w:rPr>
          <w:rFonts w:ascii="Verdana" w:hAnsi="Verdana" w:cs="Arial"/>
          <w:spacing w:val="3"/>
          <w:sz w:val="20"/>
          <w:szCs w:val="20"/>
        </w:rPr>
      </w:pPr>
      <w:r w:rsidRPr="009F6298">
        <w:rPr>
          <w:rStyle w:val="Zwaar"/>
          <w:rFonts w:ascii="Verdana" w:hAnsi="Verdana" w:cs="Arial"/>
          <w:spacing w:val="3"/>
          <w:sz w:val="20"/>
          <w:szCs w:val="20"/>
        </w:rPr>
        <w:t>NOORDWEST-OVERIJSSEL</w:t>
      </w:r>
      <w:r w:rsidRPr="009F6298">
        <w:rPr>
          <w:rFonts w:ascii="Verdana" w:hAnsi="Verdana" w:cs="Arial"/>
          <w:spacing w:val="3"/>
          <w:sz w:val="20"/>
          <w:szCs w:val="20"/>
        </w:rPr>
        <w:br/>
        <w:t>Rienke Vedders-Dekker</w:t>
      </w:r>
      <w:r w:rsidRPr="009F6298">
        <w:rPr>
          <w:rFonts w:ascii="Verdana" w:hAnsi="Verdana" w:cs="Arial"/>
          <w:spacing w:val="3"/>
          <w:sz w:val="20"/>
          <w:szCs w:val="20"/>
        </w:rPr>
        <w:br/>
      </w:r>
      <w:hyperlink r:id="rId16" w:history="1">
        <w:r w:rsidRPr="009F6298">
          <w:rPr>
            <w:rStyle w:val="Hyperlink"/>
            <w:rFonts w:ascii="Verdana" w:hAnsi="Verdana" w:cs="Arial"/>
            <w:color w:val="auto"/>
            <w:spacing w:val="3"/>
            <w:sz w:val="20"/>
            <w:szCs w:val="20"/>
          </w:rPr>
          <w:t>r.vedders@zorgbelang-overijssel.nl</w:t>
        </w:r>
      </w:hyperlink>
      <w:r w:rsidRPr="009F6298">
        <w:rPr>
          <w:rFonts w:ascii="Verdana" w:hAnsi="Verdana" w:cs="Arial"/>
          <w:spacing w:val="3"/>
          <w:sz w:val="20"/>
          <w:szCs w:val="20"/>
        </w:rPr>
        <w:br/>
        <w:t>06-51112652</w:t>
      </w:r>
    </w:p>
    <w:p w:rsidR="00C31CFB" w:rsidRPr="009F6298" w:rsidRDefault="00C31CFB" w:rsidP="009F6298">
      <w:pPr>
        <w:pStyle w:val="Normaalweb"/>
        <w:numPr>
          <w:ilvl w:val="0"/>
          <w:numId w:val="6"/>
        </w:numPr>
        <w:spacing w:before="0" w:beforeAutospacing="0" w:after="0" w:afterAutospacing="0"/>
        <w:rPr>
          <w:rFonts w:ascii="Verdana" w:hAnsi="Verdana" w:cs="Arial"/>
          <w:spacing w:val="3"/>
          <w:sz w:val="20"/>
          <w:szCs w:val="20"/>
          <w:lang w:val="en-US"/>
        </w:rPr>
      </w:pPr>
      <w:r w:rsidRPr="009F6298">
        <w:rPr>
          <w:rStyle w:val="Zwaar"/>
          <w:rFonts w:ascii="Verdana" w:hAnsi="Verdana" w:cs="Arial"/>
          <w:spacing w:val="3"/>
          <w:sz w:val="20"/>
          <w:szCs w:val="20"/>
          <w:lang w:val="en-US"/>
        </w:rPr>
        <w:t>SALLAND</w:t>
      </w:r>
      <w:r w:rsidRPr="009F6298">
        <w:rPr>
          <w:rFonts w:ascii="Verdana" w:hAnsi="Verdana" w:cs="Arial"/>
          <w:spacing w:val="3"/>
          <w:sz w:val="20"/>
          <w:szCs w:val="20"/>
          <w:lang w:val="en-US"/>
        </w:rPr>
        <w:br/>
        <w:t>Giny Hoogeslag</w:t>
      </w:r>
      <w:r w:rsidRPr="009F6298">
        <w:rPr>
          <w:rFonts w:ascii="Verdana" w:hAnsi="Verdana" w:cs="Arial"/>
          <w:spacing w:val="3"/>
          <w:sz w:val="20"/>
          <w:szCs w:val="20"/>
          <w:lang w:val="en-US"/>
        </w:rPr>
        <w:br/>
      </w:r>
      <w:hyperlink r:id="rId17" w:history="1">
        <w:r w:rsidRPr="009F6298">
          <w:rPr>
            <w:rStyle w:val="Hyperlink"/>
            <w:rFonts w:ascii="Verdana" w:hAnsi="Verdana" w:cs="Arial"/>
            <w:color w:val="auto"/>
            <w:spacing w:val="3"/>
            <w:sz w:val="20"/>
            <w:szCs w:val="20"/>
            <w:lang w:val="en-US"/>
          </w:rPr>
          <w:t>giny@dekrachtvansalland.nl</w:t>
        </w:r>
      </w:hyperlink>
      <w:r w:rsidRPr="009F6298">
        <w:rPr>
          <w:rFonts w:ascii="Verdana" w:hAnsi="Verdana" w:cs="Arial"/>
          <w:spacing w:val="3"/>
          <w:sz w:val="20"/>
          <w:szCs w:val="20"/>
          <w:lang w:val="en-US"/>
        </w:rPr>
        <w:br/>
        <w:t>06-13488937 </w:t>
      </w:r>
    </w:p>
    <w:p w:rsidR="00C31CFB" w:rsidRPr="009F6298" w:rsidRDefault="00C31CFB" w:rsidP="009F6298">
      <w:pPr>
        <w:pStyle w:val="Normaalweb"/>
        <w:numPr>
          <w:ilvl w:val="0"/>
          <w:numId w:val="6"/>
        </w:numPr>
        <w:spacing w:before="0" w:beforeAutospacing="0" w:after="0" w:afterAutospacing="0"/>
        <w:rPr>
          <w:rFonts w:ascii="Verdana" w:hAnsi="Verdana" w:cs="Arial"/>
          <w:spacing w:val="3"/>
          <w:sz w:val="20"/>
          <w:szCs w:val="20"/>
        </w:rPr>
      </w:pPr>
      <w:r w:rsidRPr="009F6298">
        <w:rPr>
          <w:rStyle w:val="Zwaar"/>
          <w:rFonts w:ascii="Verdana" w:hAnsi="Verdana" w:cs="Arial"/>
          <w:spacing w:val="3"/>
          <w:sz w:val="20"/>
          <w:szCs w:val="20"/>
        </w:rPr>
        <w:t>VECHTDAL</w:t>
      </w:r>
      <w:r w:rsidRPr="009F6298">
        <w:rPr>
          <w:rFonts w:ascii="Verdana" w:hAnsi="Verdana" w:cs="Arial"/>
          <w:spacing w:val="3"/>
          <w:sz w:val="20"/>
          <w:szCs w:val="20"/>
        </w:rPr>
        <w:br/>
        <w:t>Karola Schröder</w:t>
      </w:r>
      <w:r w:rsidRPr="009F6298">
        <w:rPr>
          <w:rFonts w:ascii="Verdana" w:hAnsi="Verdana" w:cs="Arial"/>
          <w:spacing w:val="3"/>
          <w:sz w:val="20"/>
          <w:szCs w:val="20"/>
        </w:rPr>
        <w:br/>
      </w:r>
      <w:hyperlink r:id="rId18" w:history="1">
        <w:r w:rsidRPr="009F6298">
          <w:rPr>
            <w:rStyle w:val="Hyperlink"/>
            <w:rFonts w:ascii="Verdana" w:hAnsi="Verdana" w:cs="Arial"/>
            <w:color w:val="auto"/>
            <w:spacing w:val="3"/>
            <w:sz w:val="20"/>
            <w:szCs w:val="20"/>
          </w:rPr>
          <w:t>karola.schroder@planet.nl</w:t>
        </w:r>
      </w:hyperlink>
      <w:r w:rsidRPr="009F6298">
        <w:rPr>
          <w:rFonts w:ascii="Verdana" w:hAnsi="Verdana" w:cs="Arial"/>
          <w:spacing w:val="3"/>
          <w:sz w:val="20"/>
          <w:szCs w:val="20"/>
        </w:rPr>
        <w:br/>
        <w:t>06-22496025</w:t>
      </w:r>
    </w:p>
    <w:p w:rsidR="00C31CFB" w:rsidRPr="009F6298" w:rsidRDefault="00C31CFB" w:rsidP="009F6298">
      <w:pPr>
        <w:pStyle w:val="Normaalweb"/>
        <w:numPr>
          <w:ilvl w:val="0"/>
          <w:numId w:val="6"/>
        </w:numPr>
        <w:spacing w:before="0" w:beforeAutospacing="0" w:after="0" w:afterAutospacing="0"/>
        <w:rPr>
          <w:rFonts w:ascii="Verdana" w:hAnsi="Verdana" w:cs="Arial"/>
          <w:spacing w:val="3"/>
          <w:sz w:val="20"/>
          <w:szCs w:val="20"/>
        </w:rPr>
      </w:pPr>
      <w:r w:rsidRPr="009F6298">
        <w:rPr>
          <w:rStyle w:val="Zwaar"/>
          <w:rFonts w:ascii="Verdana" w:hAnsi="Verdana" w:cs="Arial"/>
          <w:spacing w:val="3"/>
          <w:sz w:val="20"/>
          <w:szCs w:val="20"/>
        </w:rPr>
        <w:t>ZUIDWEST-TWENTE</w:t>
      </w:r>
      <w:r w:rsidRPr="009F6298">
        <w:rPr>
          <w:rFonts w:ascii="Verdana" w:hAnsi="Verdana" w:cs="Arial"/>
          <w:spacing w:val="3"/>
          <w:sz w:val="20"/>
          <w:szCs w:val="20"/>
        </w:rPr>
        <w:br/>
        <w:t>Lidy Noorman</w:t>
      </w:r>
      <w:r w:rsidRPr="009F6298">
        <w:rPr>
          <w:rFonts w:ascii="Verdana" w:hAnsi="Verdana" w:cs="Arial"/>
          <w:spacing w:val="3"/>
          <w:sz w:val="20"/>
          <w:szCs w:val="20"/>
        </w:rPr>
        <w:br/>
      </w:r>
      <w:hyperlink r:id="rId19" w:history="1">
        <w:r w:rsidRPr="009F6298">
          <w:rPr>
            <w:rStyle w:val="Hyperlink"/>
            <w:rFonts w:ascii="Verdana" w:hAnsi="Verdana" w:cs="Arial"/>
            <w:color w:val="auto"/>
            <w:spacing w:val="3"/>
            <w:sz w:val="20"/>
            <w:szCs w:val="20"/>
          </w:rPr>
          <w:t>info@twentsenoabers.nl</w:t>
        </w:r>
      </w:hyperlink>
      <w:r w:rsidRPr="009F6298">
        <w:rPr>
          <w:rFonts w:ascii="Verdana" w:hAnsi="Verdana" w:cs="Arial"/>
          <w:spacing w:val="3"/>
          <w:sz w:val="20"/>
          <w:szCs w:val="20"/>
        </w:rPr>
        <w:br/>
        <w:t>06-42453127</w:t>
      </w:r>
    </w:p>
    <w:p w:rsidR="00EE7D3D" w:rsidRPr="009F6298" w:rsidRDefault="00EE7D3D" w:rsidP="009F6298">
      <w:pPr>
        <w:spacing w:after="0" w:line="240" w:lineRule="auto"/>
        <w:rPr>
          <w:rFonts w:ascii="Verdana" w:hAnsi="Verdana" w:cs="Arial"/>
          <w:sz w:val="20"/>
          <w:szCs w:val="20"/>
        </w:rPr>
      </w:pPr>
    </w:p>
    <w:p w:rsidR="00263380" w:rsidRPr="009F6298" w:rsidRDefault="00263380" w:rsidP="009F6298">
      <w:pPr>
        <w:spacing w:after="0" w:line="240" w:lineRule="auto"/>
        <w:rPr>
          <w:rFonts w:ascii="Verdana" w:hAnsi="Verdana" w:cs="Arial"/>
          <w:b/>
          <w:bCs/>
          <w:sz w:val="20"/>
          <w:szCs w:val="20"/>
        </w:rPr>
      </w:pPr>
    </w:p>
    <w:sectPr w:rsidR="00263380" w:rsidRPr="009F6298" w:rsidSect="009F629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ropa">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854EF"/>
    <w:multiLevelType w:val="multilevel"/>
    <w:tmpl w:val="3CD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937D3"/>
    <w:multiLevelType w:val="hybridMultilevel"/>
    <w:tmpl w:val="F73446A4"/>
    <w:lvl w:ilvl="0" w:tplc="1F708F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4A335B"/>
    <w:multiLevelType w:val="hybridMultilevel"/>
    <w:tmpl w:val="EA6CE96E"/>
    <w:lvl w:ilvl="0" w:tplc="BD9C83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F741A9"/>
    <w:multiLevelType w:val="hybridMultilevel"/>
    <w:tmpl w:val="E8F003BE"/>
    <w:lvl w:ilvl="0" w:tplc="F82A18B2">
      <w:numFmt w:val="bullet"/>
      <w:lvlText w:val="-"/>
      <w:lvlJc w:val="left"/>
      <w:pPr>
        <w:ind w:left="720" w:hanging="360"/>
      </w:pPr>
      <w:rPr>
        <w:rFonts w:ascii="Europa" w:eastAsiaTheme="minorHAnsi" w:hAnsi="Europ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BD11E8"/>
    <w:multiLevelType w:val="hybridMultilevel"/>
    <w:tmpl w:val="D75C82A2"/>
    <w:lvl w:ilvl="0" w:tplc="F56AAB2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A20885"/>
    <w:multiLevelType w:val="hybridMultilevel"/>
    <w:tmpl w:val="D4F43A20"/>
    <w:lvl w:ilvl="0" w:tplc="C1A4520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37"/>
    <w:rsid w:val="00051537"/>
    <w:rsid w:val="000E60D5"/>
    <w:rsid w:val="001372A9"/>
    <w:rsid w:val="00263380"/>
    <w:rsid w:val="002B3556"/>
    <w:rsid w:val="002C23E9"/>
    <w:rsid w:val="002C4985"/>
    <w:rsid w:val="003060E6"/>
    <w:rsid w:val="004C57F2"/>
    <w:rsid w:val="00564CDB"/>
    <w:rsid w:val="0058068B"/>
    <w:rsid w:val="005B597B"/>
    <w:rsid w:val="00643915"/>
    <w:rsid w:val="006564E2"/>
    <w:rsid w:val="00816A4F"/>
    <w:rsid w:val="008E4987"/>
    <w:rsid w:val="009F6298"/>
    <w:rsid w:val="00A3234D"/>
    <w:rsid w:val="00A5139B"/>
    <w:rsid w:val="00B612DC"/>
    <w:rsid w:val="00BA7F17"/>
    <w:rsid w:val="00BF2999"/>
    <w:rsid w:val="00C117E0"/>
    <w:rsid w:val="00C31CFB"/>
    <w:rsid w:val="00C4384A"/>
    <w:rsid w:val="00CB1DEE"/>
    <w:rsid w:val="00CC48C3"/>
    <w:rsid w:val="00D96356"/>
    <w:rsid w:val="00E61586"/>
    <w:rsid w:val="00EC631F"/>
    <w:rsid w:val="00EE7D3D"/>
    <w:rsid w:val="00F0579A"/>
    <w:rsid w:val="00FF0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84BF8-A83D-40A6-871D-121F39F7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6356"/>
    <w:pPr>
      <w:ind w:left="720"/>
      <w:contextualSpacing/>
    </w:pPr>
  </w:style>
  <w:style w:type="character" w:styleId="Hyperlink">
    <w:name w:val="Hyperlink"/>
    <w:basedOn w:val="Standaardalinea-lettertype"/>
    <w:uiPriority w:val="99"/>
    <w:unhideWhenUsed/>
    <w:rsid w:val="00D96356"/>
    <w:rPr>
      <w:color w:val="0563C1" w:themeColor="hyperlink"/>
      <w:u w:val="single"/>
    </w:rPr>
  </w:style>
  <w:style w:type="character" w:customStyle="1" w:styleId="Onopgelostemelding1">
    <w:name w:val="Onopgeloste melding1"/>
    <w:basedOn w:val="Standaardalinea-lettertype"/>
    <w:uiPriority w:val="99"/>
    <w:semiHidden/>
    <w:unhideWhenUsed/>
    <w:rsid w:val="00D96356"/>
    <w:rPr>
      <w:color w:val="605E5C"/>
      <w:shd w:val="clear" w:color="auto" w:fill="E1DFDD"/>
    </w:rPr>
  </w:style>
  <w:style w:type="character" w:styleId="GevolgdeHyperlink">
    <w:name w:val="FollowedHyperlink"/>
    <w:basedOn w:val="Standaardalinea-lettertype"/>
    <w:uiPriority w:val="99"/>
    <w:semiHidden/>
    <w:unhideWhenUsed/>
    <w:rsid w:val="002C23E9"/>
    <w:rPr>
      <w:color w:val="954F72" w:themeColor="followedHyperlink"/>
      <w:u w:val="single"/>
    </w:rPr>
  </w:style>
  <w:style w:type="paragraph" w:styleId="Normaalweb">
    <w:name w:val="Normal (Web)"/>
    <w:basedOn w:val="Standaard"/>
    <w:uiPriority w:val="99"/>
    <w:semiHidden/>
    <w:unhideWhenUsed/>
    <w:rsid w:val="00EE7D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E7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7251">
      <w:bodyDiv w:val="1"/>
      <w:marLeft w:val="0"/>
      <w:marRight w:val="0"/>
      <w:marTop w:val="0"/>
      <w:marBottom w:val="0"/>
      <w:divBdr>
        <w:top w:val="none" w:sz="0" w:space="0" w:color="auto"/>
        <w:left w:val="none" w:sz="0" w:space="0" w:color="auto"/>
        <w:bottom w:val="none" w:sz="0" w:space="0" w:color="auto"/>
        <w:right w:val="none" w:sz="0" w:space="0" w:color="auto"/>
      </w:divBdr>
    </w:div>
    <w:div w:id="669599089">
      <w:bodyDiv w:val="1"/>
      <w:marLeft w:val="0"/>
      <w:marRight w:val="0"/>
      <w:marTop w:val="0"/>
      <w:marBottom w:val="0"/>
      <w:divBdr>
        <w:top w:val="none" w:sz="0" w:space="0" w:color="auto"/>
        <w:left w:val="none" w:sz="0" w:space="0" w:color="auto"/>
        <w:bottom w:val="none" w:sz="0" w:space="0" w:color="auto"/>
        <w:right w:val="none" w:sz="0" w:space="0" w:color="auto"/>
      </w:divBdr>
    </w:div>
    <w:div w:id="946162262">
      <w:bodyDiv w:val="1"/>
      <w:marLeft w:val="0"/>
      <w:marRight w:val="0"/>
      <w:marTop w:val="0"/>
      <w:marBottom w:val="0"/>
      <w:divBdr>
        <w:top w:val="none" w:sz="0" w:space="0" w:color="auto"/>
        <w:left w:val="none" w:sz="0" w:space="0" w:color="auto"/>
        <w:bottom w:val="none" w:sz="0" w:space="0" w:color="auto"/>
        <w:right w:val="none" w:sz="0" w:space="0" w:color="auto"/>
      </w:divBdr>
    </w:div>
    <w:div w:id="1083911228">
      <w:bodyDiv w:val="1"/>
      <w:marLeft w:val="0"/>
      <w:marRight w:val="0"/>
      <w:marTop w:val="0"/>
      <w:marBottom w:val="0"/>
      <w:divBdr>
        <w:top w:val="none" w:sz="0" w:space="0" w:color="auto"/>
        <w:left w:val="none" w:sz="0" w:space="0" w:color="auto"/>
        <w:bottom w:val="none" w:sz="0" w:space="0" w:color="auto"/>
        <w:right w:val="none" w:sz="0" w:space="0" w:color="auto"/>
      </w:divBdr>
    </w:div>
    <w:div w:id="20510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jn.oranjefonds.nl/" TargetMode="External" /><Relationship Id="rId13" Type="http://schemas.openxmlformats.org/officeDocument/2006/relationships/hyperlink" Target="https://www.overijssel.nl/loket/subsidie/ruimtelijke/vitaliteit-van/" TargetMode="External" /><Relationship Id="rId18" Type="http://schemas.openxmlformats.org/officeDocument/2006/relationships/hyperlink" Target="mailto:karola.schroder@planet.nl"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mailto:rdeddens@arcon.nl" TargetMode="External" /><Relationship Id="rId12" Type="http://schemas.openxmlformats.org/officeDocument/2006/relationships/hyperlink" Target="mailto:stadsbeweging@overijssel.nl" TargetMode="External" /><Relationship Id="rId17" Type="http://schemas.openxmlformats.org/officeDocument/2006/relationships/hyperlink" Target="mailto:giny@dekrachtvansalland.nl" TargetMode="External" /><Relationship Id="rId2" Type="http://schemas.openxmlformats.org/officeDocument/2006/relationships/styles" Target="styles.xml" /><Relationship Id="rId16" Type="http://schemas.openxmlformats.org/officeDocument/2006/relationships/hyperlink" Target="mailto:r.vedders@zorgbelang-overijssel.nl"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www.vsbfonds.nl/mens-maatschappij/komt-u-in-aanmerking-voor-een-subsidie" TargetMode="External" /><Relationship Id="rId11" Type="http://schemas.openxmlformats.org/officeDocument/2006/relationships/hyperlink" Target="https://www.stadsbeweging.nl/wp-content/uploads/2020/03/Formulier-crisisarrangement.pdf" TargetMode="External" /><Relationship Id="rId5" Type="http://schemas.openxmlformats.org/officeDocument/2006/relationships/hyperlink" Target="https://www.zonmw.nl/nl/over-zonmw/ehealth-en-ict-in-de-zorg/programmas/programma-detail/stimuleringsregeling-ehealth-thuis/" TargetMode="External" /><Relationship Id="rId15" Type="http://schemas.openxmlformats.org/officeDocument/2006/relationships/hyperlink" Target="mailto:juliette.huisintveld@marb.nl" TargetMode="External" /><Relationship Id="rId10" Type="http://schemas.openxmlformats.org/officeDocument/2006/relationships/hyperlink" Target="https://www.rvo.nl/subsidie-en-financieringswijzer/tegemoetkoming-schade-covid-19/vastgestelde-sbi-codes" TargetMode="External" /><Relationship Id="rId19" Type="http://schemas.openxmlformats.org/officeDocument/2006/relationships/hyperlink" Target="mailto:info@twentsenoabers.nl" TargetMode="External" /><Relationship Id="rId4" Type="http://schemas.openxmlformats.org/officeDocument/2006/relationships/webSettings" Target="webSettings.xml" /><Relationship Id="rId9" Type="http://schemas.openxmlformats.org/officeDocument/2006/relationships/hyperlink" Target="https://www.oranjefonds.nl/acute-coronahulp" TargetMode="External" /><Relationship Id="rId14" Type="http://schemas.openxmlformats.org/officeDocument/2006/relationships/hyperlink" Target="https://ovkk.nl/actueel/gratis-advies-helpdesk-maatschappelijk-vastgo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8117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de Reus</dc:creator>
  <cp:keywords/>
  <dc:description/>
  <cp:lastModifiedBy>Melanie Tuasuun</cp:lastModifiedBy>
  <cp:revision>2</cp:revision>
  <dcterms:created xsi:type="dcterms:W3CDTF">2020-04-10T09:22:00Z</dcterms:created>
  <dcterms:modified xsi:type="dcterms:W3CDTF">2020-04-10T09:22:00Z</dcterms:modified>
</cp:coreProperties>
</file>